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57449" w14:textId="77777777" w:rsidR="00D4500E" w:rsidRPr="00335563" w:rsidRDefault="00256302" w:rsidP="00EB1A1B">
      <w:pPr>
        <w:rPr>
          <w:rFonts w:ascii="Century Gothic" w:hAnsi="Century Gothic"/>
        </w:rPr>
      </w:pPr>
      <w:r>
        <w:rPr>
          <w:rFonts w:ascii="Century Gothic" w:hAnsi="Century Gothic"/>
          <w:noProof/>
          <w:lang w:val="en-US" w:eastAsia="en-US"/>
        </w:rPr>
        <w:drawing>
          <wp:anchor distT="0" distB="0" distL="114300" distR="114300" simplePos="0" relativeHeight="251658240" behindDoc="0" locked="0" layoutInCell="1" allowOverlap="1" wp14:anchorId="7CB654B8" wp14:editId="79DD21A5">
            <wp:simplePos x="0" y="0"/>
            <wp:positionH relativeFrom="column">
              <wp:posOffset>2582545</wp:posOffset>
            </wp:positionH>
            <wp:positionV relativeFrom="paragraph">
              <wp:posOffset>-219710</wp:posOffset>
            </wp:positionV>
            <wp:extent cx="1219835" cy="1208540"/>
            <wp:effectExtent l="0" t="0" r="0" b="0"/>
            <wp:wrapNone/>
            <wp:docPr id="1" name="Picture 1" descr="::LOGO 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LUE.png"/>
                    <pic:cNvPicPr>
                      <a:picLocks noChangeAspect="1" noChangeArrowheads="1"/>
                    </pic:cNvPicPr>
                  </pic:nvPicPr>
                  <pic:blipFill>
                    <a:blip r:embed="rId7"/>
                    <a:srcRect/>
                    <a:stretch>
                      <a:fillRect/>
                    </a:stretch>
                  </pic:blipFill>
                  <pic:spPr bwMode="auto">
                    <a:xfrm>
                      <a:off x="0" y="0"/>
                      <a:ext cx="1219835" cy="1208540"/>
                    </a:xfrm>
                    <a:prstGeom prst="rect">
                      <a:avLst/>
                    </a:prstGeom>
                    <a:noFill/>
                    <a:ln w="9525">
                      <a:noFill/>
                      <a:miter lim="800000"/>
                      <a:headEnd/>
                      <a:tailEnd/>
                    </a:ln>
                  </pic:spPr>
                </pic:pic>
              </a:graphicData>
            </a:graphic>
          </wp:anchor>
        </w:drawing>
      </w:r>
    </w:p>
    <w:p w14:paraId="66BAF553" w14:textId="77777777" w:rsidR="00EB1A1B" w:rsidRPr="00335563" w:rsidRDefault="00EB1A1B" w:rsidP="00EB1A1B">
      <w:pPr>
        <w:rPr>
          <w:rFonts w:ascii="Century Gothic" w:hAnsi="Century Gothic"/>
        </w:rPr>
      </w:pPr>
    </w:p>
    <w:p w14:paraId="2D626511" w14:textId="77777777" w:rsidR="00EB1A1B" w:rsidRPr="00335563" w:rsidRDefault="00EB1A1B" w:rsidP="00EB1A1B">
      <w:pPr>
        <w:rPr>
          <w:rFonts w:ascii="Century Gothic" w:hAnsi="Century Gothic"/>
        </w:rPr>
      </w:pPr>
    </w:p>
    <w:p w14:paraId="32CC16F1" w14:textId="77777777" w:rsidR="0061561A" w:rsidRPr="00335563" w:rsidRDefault="0061561A" w:rsidP="00EB1A1B">
      <w:pPr>
        <w:rPr>
          <w:rFonts w:ascii="Century Gothic" w:hAnsi="Century Gothic"/>
        </w:rPr>
      </w:pPr>
    </w:p>
    <w:p w14:paraId="5A98E641" w14:textId="77777777" w:rsidR="00256302" w:rsidRDefault="00256302" w:rsidP="002540A4">
      <w:pPr>
        <w:rPr>
          <w:rFonts w:ascii="Century Gothic" w:hAnsi="Century Gothic"/>
          <w:b/>
          <w:sz w:val="32"/>
          <w:u w:val="single"/>
        </w:rPr>
      </w:pPr>
    </w:p>
    <w:p w14:paraId="36C62920" w14:textId="77777777" w:rsidR="00A03291" w:rsidRPr="0006634F" w:rsidRDefault="00B72C7A" w:rsidP="002D207D">
      <w:pPr>
        <w:jc w:val="center"/>
        <w:rPr>
          <w:rFonts w:ascii="Century Gothic" w:hAnsi="Century Gothic"/>
          <w:b/>
          <w:sz w:val="32"/>
          <w:u w:val="single"/>
        </w:rPr>
      </w:pPr>
      <w:r>
        <w:rPr>
          <w:rFonts w:ascii="Century Gothic" w:hAnsi="Century Gothic"/>
          <w:b/>
          <w:sz w:val="32"/>
          <w:u w:val="single"/>
        </w:rPr>
        <w:t>KATIE’</w:t>
      </w:r>
      <w:r w:rsidR="002D207D" w:rsidRPr="0006634F">
        <w:rPr>
          <w:rFonts w:ascii="Century Gothic" w:hAnsi="Century Gothic"/>
          <w:b/>
          <w:sz w:val="32"/>
          <w:u w:val="single"/>
        </w:rPr>
        <w:t>S KIDS NURSERY FAQs FOR NEW STARTERS</w:t>
      </w:r>
    </w:p>
    <w:p w14:paraId="6B247E79" w14:textId="77777777" w:rsidR="00A03291" w:rsidRPr="00A03291" w:rsidRDefault="00A03291" w:rsidP="002D207D">
      <w:pPr>
        <w:jc w:val="center"/>
        <w:rPr>
          <w:rFonts w:ascii="Century Gothic" w:hAnsi="Century Gothic"/>
          <w:sz w:val="28"/>
          <w:u w:val="single"/>
        </w:rPr>
      </w:pPr>
    </w:p>
    <w:p w14:paraId="7214DD97" w14:textId="77777777" w:rsidR="00A03291" w:rsidRPr="00A03291" w:rsidRDefault="00A03291" w:rsidP="00A03291">
      <w:pPr>
        <w:jc w:val="both"/>
        <w:rPr>
          <w:rFonts w:ascii="Century Gothic" w:hAnsi="Century Gothic"/>
        </w:rPr>
      </w:pPr>
      <w:r w:rsidRPr="00A03291">
        <w:rPr>
          <w:rFonts w:ascii="Century Gothic" w:hAnsi="Century Gothic"/>
        </w:rPr>
        <w:t xml:space="preserve">Thank you for choosing Katie’s Kids Nursery for your child. We are delighted that we will have the opportunity to work with you in the development of your child. We are aware that there are many questions that parent might have when enrolling their child in a nursery for the first time and that many nurseries operate differently. We have put together a list of possible questions that you may have about how things work at Katie’s Kids. Should you have any further queries please do not hesitate to contact us. </w:t>
      </w:r>
    </w:p>
    <w:p w14:paraId="2585F0F4" w14:textId="77777777" w:rsidR="002D207D" w:rsidRDefault="002D207D" w:rsidP="002D207D">
      <w:pPr>
        <w:rPr>
          <w:rFonts w:ascii="Century Gothic" w:hAnsi="Century Gothic"/>
          <w:b/>
          <w:sz w:val="36"/>
          <w:u w:val="single"/>
        </w:rPr>
      </w:pPr>
    </w:p>
    <w:p w14:paraId="1E79874D" w14:textId="77777777" w:rsidR="008750D4" w:rsidRDefault="002D207D" w:rsidP="0006634F">
      <w:pPr>
        <w:jc w:val="center"/>
        <w:rPr>
          <w:rFonts w:ascii="Century Gothic" w:hAnsi="Century Gothic"/>
          <w:b/>
          <w:u w:val="single"/>
        </w:rPr>
      </w:pPr>
      <w:r>
        <w:rPr>
          <w:rFonts w:ascii="Century Gothic" w:hAnsi="Century Gothic"/>
          <w:b/>
          <w:u w:val="single"/>
        </w:rPr>
        <w:t>WHAT ARE THE SESSIONS OFFERED AT KATIE’S KIDS?</w:t>
      </w:r>
    </w:p>
    <w:p w14:paraId="37485377" w14:textId="77777777" w:rsidR="004C1F52" w:rsidRDefault="002D207D" w:rsidP="002D207D">
      <w:pPr>
        <w:jc w:val="both"/>
        <w:rPr>
          <w:rFonts w:ascii="Century Gothic" w:hAnsi="Century Gothic"/>
        </w:rPr>
      </w:pPr>
      <w:r>
        <w:rPr>
          <w:rFonts w:ascii="Century Gothic" w:hAnsi="Century Gothic"/>
        </w:rPr>
        <w:t xml:space="preserve">At Katie’s Kids Nursery we offer 3 sessions; A full day beginning at </w:t>
      </w:r>
      <w:r w:rsidRPr="002D207D">
        <w:rPr>
          <w:rFonts w:ascii="Century Gothic" w:hAnsi="Century Gothic"/>
          <w:b/>
        </w:rPr>
        <w:t>7.30am</w:t>
      </w:r>
      <w:r>
        <w:rPr>
          <w:rFonts w:ascii="Century Gothic" w:hAnsi="Century Gothic"/>
        </w:rPr>
        <w:t xml:space="preserve"> and ending at </w:t>
      </w:r>
      <w:r w:rsidRPr="002D207D">
        <w:rPr>
          <w:rFonts w:ascii="Century Gothic" w:hAnsi="Century Gothic"/>
          <w:b/>
        </w:rPr>
        <w:t>6.00pm</w:t>
      </w:r>
      <w:r>
        <w:rPr>
          <w:rFonts w:ascii="Century Gothic" w:hAnsi="Century Gothic"/>
        </w:rPr>
        <w:t xml:space="preserve"> – a morning session beginning at </w:t>
      </w:r>
      <w:r w:rsidRPr="002D207D">
        <w:rPr>
          <w:rFonts w:ascii="Century Gothic" w:hAnsi="Century Gothic"/>
          <w:b/>
        </w:rPr>
        <w:t>7.30am</w:t>
      </w:r>
      <w:r>
        <w:rPr>
          <w:rFonts w:ascii="Century Gothic" w:hAnsi="Century Gothic"/>
        </w:rPr>
        <w:t xml:space="preserve"> and ending at </w:t>
      </w:r>
      <w:r w:rsidRPr="002D207D">
        <w:rPr>
          <w:rFonts w:ascii="Century Gothic" w:hAnsi="Century Gothic"/>
          <w:b/>
        </w:rPr>
        <w:t>12.30pm</w:t>
      </w:r>
      <w:r>
        <w:rPr>
          <w:rFonts w:ascii="Century Gothic" w:hAnsi="Century Gothic"/>
        </w:rPr>
        <w:t xml:space="preserve"> and an afternoon session beginning at </w:t>
      </w:r>
      <w:r w:rsidRPr="002D207D">
        <w:rPr>
          <w:rFonts w:ascii="Century Gothic" w:hAnsi="Century Gothic"/>
          <w:b/>
        </w:rPr>
        <w:t>1.00pm</w:t>
      </w:r>
      <w:r>
        <w:rPr>
          <w:rFonts w:ascii="Century Gothic" w:hAnsi="Century Gothic"/>
        </w:rPr>
        <w:t xml:space="preserve"> and ending at </w:t>
      </w:r>
      <w:r w:rsidRPr="002D207D">
        <w:rPr>
          <w:rFonts w:ascii="Century Gothic" w:hAnsi="Century Gothic"/>
          <w:b/>
        </w:rPr>
        <w:t>6.00pm</w:t>
      </w:r>
      <w:r>
        <w:rPr>
          <w:rFonts w:ascii="Century Gothic" w:hAnsi="Century Gothic"/>
        </w:rPr>
        <w:t xml:space="preserve">. You are welcome to bring your child in later that the start times of the sessions or pick up earlier depending on your individual </w:t>
      </w:r>
      <w:proofErr w:type="gramStart"/>
      <w:r>
        <w:rPr>
          <w:rFonts w:ascii="Century Gothic" w:hAnsi="Century Gothic"/>
        </w:rPr>
        <w:t>needs</w:t>
      </w:r>
      <w:proofErr w:type="gramEnd"/>
      <w:r>
        <w:rPr>
          <w:rFonts w:ascii="Century Gothic" w:hAnsi="Century Gothic"/>
        </w:rPr>
        <w:t xml:space="preserve"> but sessions will be charged at the full rate. Please note that late </w:t>
      </w:r>
      <w:r w:rsidR="00A03291">
        <w:rPr>
          <w:rFonts w:ascii="Century Gothic" w:hAnsi="Century Gothic"/>
        </w:rPr>
        <w:t>pick-ups</w:t>
      </w:r>
      <w:r w:rsidR="00FE5121">
        <w:rPr>
          <w:rFonts w:ascii="Century Gothic" w:hAnsi="Century Gothic"/>
        </w:rPr>
        <w:t xml:space="preserve"> will be charged at £10</w:t>
      </w:r>
      <w:r>
        <w:rPr>
          <w:rFonts w:ascii="Century Gothic" w:hAnsi="Century Gothic"/>
        </w:rPr>
        <w:t xml:space="preserve"> per 15 minutes.</w:t>
      </w:r>
    </w:p>
    <w:p w14:paraId="6CB6C270" w14:textId="77777777" w:rsidR="004C1F52" w:rsidRDefault="004C1F52" w:rsidP="002D207D">
      <w:pPr>
        <w:jc w:val="both"/>
        <w:rPr>
          <w:rFonts w:ascii="Century Gothic" w:hAnsi="Century Gothic"/>
        </w:rPr>
      </w:pPr>
    </w:p>
    <w:p w14:paraId="3A4E2418" w14:textId="77777777" w:rsidR="004C1F52" w:rsidRDefault="004C1F52" w:rsidP="004C1F52">
      <w:pPr>
        <w:jc w:val="center"/>
        <w:rPr>
          <w:rFonts w:ascii="Century Gothic" w:hAnsi="Century Gothic"/>
          <w:b/>
          <w:u w:val="single"/>
        </w:rPr>
      </w:pPr>
      <w:r>
        <w:rPr>
          <w:rFonts w:ascii="Century Gothic" w:hAnsi="Century Gothic"/>
          <w:b/>
          <w:u w:val="single"/>
        </w:rPr>
        <w:t>HOW MUCH DO SESSIONS COST?</w:t>
      </w:r>
    </w:p>
    <w:p w14:paraId="62CB8BA7" w14:textId="77777777" w:rsidR="004C1F52" w:rsidRDefault="004C1F52" w:rsidP="004C1F52">
      <w:pPr>
        <w:jc w:val="center"/>
        <w:rPr>
          <w:rFonts w:ascii="Century Gothic" w:hAnsi="Century Gothic"/>
        </w:rPr>
      </w:pPr>
    </w:p>
    <w:p w14:paraId="35B964D4" w14:textId="6287A26B" w:rsidR="004C1F52" w:rsidRPr="0006634F" w:rsidRDefault="0029778B" w:rsidP="0006634F">
      <w:pPr>
        <w:ind w:left="-284" w:right="-426"/>
        <w:rPr>
          <w:rFonts w:ascii="Century Gothic" w:hAnsi="Century Gothic"/>
          <w:b/>
          <w:sz w:val="22"/>
        </w:rPr>
      </w:pPr>
      <w:r>
        <w:rPr>
          <w:rFonts w:ascii="Century Gothic" w:hAnsi="Century Gothic"/>
          <w:b/>
          <w:sz w:val="22"/>
        </w:rPr>
        <w:t>BABIES FULL DAY: £</w:t>
      </w:r>
      <w:r w:rsidR="00125179">
        <w:rPr>
          <w:rFonts w:ascii="Century Gothic" w:hAnsi="Century Gothic"/>
          <w:b/>
          <w:sz w:val="22"/>
        </w:rPr>
        <w:t>51</w:t>
      </w:r>
      <w:r w:rsidR="004C1F52" w:rsidRPr="0006634F">
        <w:rPr>
          <w:rFonts w:ascii="Century Gothic" w:hAnsi="Century Gothic"/>
          <w:b/>
          <w:sz w:val="22"/>
        </w:rPr>
        <w:tab/>
      </w:r>
      <w:r w:rsidR="0006634F">
        <w:rPr>
          <w:rFonts w:ascii="Century Gothic" w:hAnsi="Century Gothic"/>
          <w:b/>
          <w:sz w:val="22"/>
        </w:rPr>
        <w:tab/>
      </w:r>
      <w:r>
        <w:rPr>
          <w:rFonts w:ascii="Century Gothic" w:hAnsi="Century Gothic"/>
          <w:b/>
          <w:sz w:val="22"/>
        </w:rPr>
        <w:t>TODDLERS FULL DAY: £</w:t>
      </w:r>
      <w:r w:rsidR="00125179">
        <w:rPr>
          <w:rFonts w:ascii="Century Gothic" w:hAnsi="Century Gothic"/>
          <w:b/>
          <w:sz w:val="22"/>
        </w:rPr>
        <w:t>49</w:t>
      </w:r>
      <w:r w:rsidR="004C1F52" w:rsidRPr="0006634F">
        <w:rPr>
          <w:rFonts w:ascii="Century Gothic" w:hAnsi="Century Gothic"/>
          <w:b/>
          <w:sz w:val="22"/>
        </w:rPr>
        <w:tab/>
      </w:r>
      <w:r w:rsidR="004C1F52" w:rsidRPr="0006634F">
        <w:rPr>
          <w:rFonts w:ascii="Century Gothic" w:hAnsi="Century Gothic"/>
          <w:b/>
          <w:sz w:val="22"/>
        </w:rPr>
        <w:tab/>
        <w:t xml:space="preserve">PRE-SCHOOL FULL DAY: </w:t>
      </w:r>
      <w:r>
        <w:rPr>
          <w:rFonts w:ascii="Century Gothic" w:hAnsi="Century Gothic"/>
          <w:b/>
          <w:sz w:val="22"/>
        </w:rPr>
        <w:t>£4</w:t>
      </w:r>
      <w:r w:rsidR="00125179">
        <w:rPr>
          <w:rFonts w:ascii="Century Gothic" w:hAnsi="Century Gothic"/>
          <w:b/>
          <w:sz w:val="22"/>
        </w:rPr>
        <w:t>7</w:t>
      </w:r>
    </w:p>
    <w:p w14:paraId="245DE6B8" w14:textId="1C5E5760" w:rsidR="0006634F" w:rsidRDefault="00806878" w:rsidP="0006634F">
      <w:pPr>
        <w:ind w:left="-284" w:right="-426"/>
        <w:rPr>
          <w:rFonts w:ascii="Century Gothic" w:hAnsi="Century Gothic"/>
          <w:b/>
          <w:sz w:val="22"/>
        </w:rPr>
      </w:pPr>
      <w:r>
        <w:rPr>
          <w:rFonts w:ascii="Century Gothic" w:hAnsi="Century Gothic"/>
          <w:b/>
          <w:sz w:val="22"/>
        </w:rPr>
        <w:t>BABIES PM OR AM: £</w:t>
      </w:r>
      <w:r w:rsidR="00125179">
        <w:rPr>
          <w:rFonts w:ascii="Century Gothic" w:hAnsi="Century Gothic"/>
          <w:b/>
          <w:sz w:val="22"/>
        </w:rPr>
        <w:t>31</w:t>
      </w:r>
      <w:r>
        <w:rPr>
          <w:rFonts w:ascii="Century Gothic" w:hAnsi="Century Gothic"/>
          <w:b/>
          <w:sz w:val="22"/>
        </w:rPr>
        <w:tab/>
      </w:r>
      <w:r>
        <w:rPr>
          <w:rFonts w:ascii="Century Gothic" w:hAnsi="Century Gothic"/>
          <w:b/>
          <w:sz w:val="22"/>
        </w:rPr>
        <w:tab/>
        <w:t>TODDLERS AM OR PM: £</w:t>
      </w:r>
      <w:r w:rsidR="00125179">
        <w:rPr>
          <w:rFonts w:ascii="Century Gothic" w:hAnsi="Century Gothic"/>
          <w:b/>
          <w:sz w:val="22"/>
        </w:rPr>
        <w:t>31</w:t>
      </w:r>
      <w:r w:rsidR="0006634F" w:rsidRPr="0006634F">
        <w:rPr>
          <w:rFonts w:ascii="Century Gothic" w:hAnsi="Century Gothic"/>
          <w:b/>
          <w:sz w:val="22"/>
        </w:rPr>
        <w:tab/>
      </w:r>
      <w:r w:rsidR="002540A4">
        <w:rPr>
          <w:rFonts w:ascii="Century Gothic" w:hAnsi="Century Gothic"/>
          <w:b/>
          <w:sz w:val="22"/>
        </w:rPr>
        <w:tab/>
      </w:r>
      <w:r w:rsidR="0006634F" w:rsidRPr="0006634F">
        <w:rPr>
          <w:rFonts w:ascii="Century Gothic" w:hAnsi="Century Gothic"/>
          <w:b/>
          <w:sz w:val="22"/>
        </w:rPr>
        <w:t xml:space="preserve">PRE-SCHOOL </w:t>
      </w:r>
      <w:r>
        <w:rPr>
          <w:rFonts w:ascii="Century Gothic" w:hAnsi="Century Gothic"/>
          <w:b/>
          <w:sz w:val="22"/>
        </w:rPr>
        <w:t>AM OR PM: £2</w:t>
      </w:r>
      <w:r w:rsidR="00125179">
        <w:rPr>
          <w:rFonts w:ascii="Century Gothic" w:hAnsi="Century Gothic"/>
          <w:b/>
          <w:sz w:val="22"/>
        </w:rPr>
        <w:t>9</w:t>
      </w:r>
    </w:p>
    <w:p w14:paraId="4168E22E" w14:textId="77777777" w:rsidR="0006634F" w:rsidRDefault="0006634F" w:rsidP="0006634F">
      <w:pPr>
        <w:ind w:left="-284" w:right="-426"/>
        <w:rPr>
          <w:rFonts w:ascii="Century Gothic" w:hAnsi="Century Gothic"/>
          <w:b/>
          <w:sz w:val="22"/>
        </w:rPr>
      </w:pPr>
    </w:p>
    <w:p w14:paraId="6FB9E788" w14:textId="77777777" w:rsidR="004C1F52" w:rsidRPr="0006634F" w:rsidRDefault="0006634F" w:rsidP="0006634F">
      <w:pPr>
        <w:ind w:left="-284" w:right="-426"/>
        <w:rPr>
          <w:rFonts w:ascii="Century Gothic" w:hAnsi="Century Gothic"/>
          <w:b/>
          <w:sz w:val="22"/>
        </w:rPr>
      </w:pPr>
      <w:r>
        <w:rPr>
          <w:rFonts w:ascii="Century Gothic" w:hAnsi="Century Gothic"/>
          <w:b/>
          <w:sz w:val="22"/>
        </w:rPr>
        <w:t xml:space="preserve">PLEASE NOTE: FEES ARE REVIEWED ON A 6 MONTHLY BASIS AND MAY RISE TO REFLECT ANY RISE IN OPERATING COSTS OF THE NURSERY. ALL PARENTS WILL BE GIVEN A </w:t>
      </w:r>
      <w:proofErr w:type="gramStart"/>
      <w:r>
        <w:rPr>
          <w:rFonts w:ascii="Century Gothic" w:hAnsi="Century Gothic"/>
          <w:b/>
          <w:sz w:val="22"/>
        </w:rPr>
        <w:t>MONTHS</w:t>
      </w:r>
      <w:proofErr w:type="gramEnd"/>
      <w:r>
        <w:rPr>
          <w:rFonts w:ascii="Century Gothic" w:hAnsi="Century Gothic"/>
          <w:b/>
          <w:sz w:val="22"/>
        </w:rPr>
        <w:t xml:space="preserve"> NOTICE VIA EMAIL OF ANY FEE INCREASE. </w:t>
      </w:r>
    </w:p>
    <w:p w14:paraId="49F45107" w14:textId="77777777" w:rsidR="002D207D" w:rsidRDefault="002D207D" w:rsidP="00335563">
      <w:pPr>
        <w:rPr>
          <w:rFonts w:ascii="Century Gothic" w:hAnsi="Century Gothic"/>
        </w:rPr>
      </w:pPr>
    </w:p>
    <w:p w14:paraId="3CD566DD" w14:textId="77777777" w:rsidR="002D207D" w:rsidRDefault="002D207D" w:rsidP="0006634F">
      <w:pPr>
        <w:jc w:val="center"/>
        <w:rPr>
          <w:rFonts w:ascii="Century Gothic" w:hAnsi="Century Gothic"/>
          <w:b/>
          <w:u w:val="single"/>
        </w:rPr>
      </w:pPr>
      <w:r>
        <w:rPr>
          <w:rFonts w:ascii="Century Gothic" w:hAnsi="Century Gothic"/>
          <w:b/>
          <w:u w:val="single"/>
        </w:rPr>
        <w:t>WHAT IF I WANT TO CHANGE THE DAYS MY CHILD ATTENDS?</w:t>
      </w:r>
    </w:p>
    <w:p w14:paraId="61D806A6" w14:textId="77777777" w:rsidR="002D207D" w:rsidRDefault="002D207D" w:rsidP="002D207D">
      <w:pPr>
        <w:jc w:val="both"/>
        <w:rPr>
          <w:rFonts w:ascii="Century Gothic" w:hAnsi="Century Gothic"/>
        </w:rPr>
      </w:pPr>
      <w:r>
        <w:rPr>
          <w:rFonts w:ascii="Century Gothic" w:hAnsi="Century Gothic"/>
        </w:rPr>
        <w:t xml:space="preserve">We try to be as flexible as possible with our families as we know how busy working families are. Should you require a change in days that you wish you child to attend we generally require a </w:t>
      </w:r>
      <w:proofErr w:type="gramStart"/>
      <w:r>
        <w:rPr>
          <w:rFonts w:ascii="Century Gothic" w:hAnsi="Century Gothic"/>
        </w:rPr>
        <w:t>4 week</w:t>
      </w:r>
      <w:proofErr w:type="gramEnd"/>
      <w:r>
        <w:rPr>
          <w:rFonts w:ascii="Century Gothic" w:hAnsi="Century Gothic"/>
        </w:rPr>
        <w:t xml:space="preserve"> notice period to enable us to arrange or staff in the rooms. Any requests are subject to availability on the days requested. </w:t>
      </w:r>
    </w:p>
    <w:p w14:paraId="3783EA64" w14:textId="77777777" w:rsidR="002D207D" w:rsidRDefault="002D207D" w:rsidP="002D207D">
      <w:pPr>
        <w:jc w:val="both"/>
        <w:rPr>
          <w:rFonts w:ascii="Century Gothic" w:hAnsi="Century Gothic"/>
        </w:rPr>
      </w:pPr>
    </w:p>
    <w:p w14:paraId="5AC3E13B" w14:textId="77777777" w:rsidR="002D207D" w:rsidRDefault="002D207D" w:rsidP="002D207D">
      <w:pPr>
        <w:jc w:val="center"/>
        <w:rPr>
          <w:rFonts w:ascii="Century Gothic" w:hAnsi="Century Gothic"/>
          <w:b/>
          <w:u w:val="single"/>
        </w:rPr>
      </w:pPr>
      <w:r>
        <w:rPr>
          <w:rFonts w:ascii="Century Gothic" w:hAnsi="Century Gothic"/>
          <w:b/>
          <w:u w:val="single"/>
        </w:rPr>
        <w:t>WHAT IF MY CHILD CANNOT ATTEND FOR A BOOKED SESSION?</w:t>
      </w:r>
    </w:p>
    <w:p w14:paraId="27A48BA5" w14:textId="77777777" w:rsidR="00A03291" w:rsidRDefault="002D207D" w:rsidP="00A03291">
      <w:pPr>
        <w:jc w:val="both"/>
        <w:rPr>
          <w:rFonts w:ascii="Century Gothic" w:hAnsi="Century Gothic"/>
        </w:rPr>
      </w:pPr>
      <w:r>
        <w:rPr>
          <w:rFonts w:ascii="Century Gothic" w:hAnsi="Century Gothic"/>
        </w:rPr>
        <w:t>Unfortunately, should your child not attend a session y</w:t>
      </w:r>
      <w:r w:rsidR="00A03291">
        <w:rPr>
          <w:rFonts w:ascii="Century Gothic" w:hAnsi="Century Gothic"/>
        </w:rPr>
        <w:t>ou will still be invoiced for if it</w:t>
      </w:r>
      <w:r>
        <w:rPr>
          <w:rFonts w:ascii="Century Gothic" w:hAnsi="Century Gothic"/>
        </w:rPr>
        <w:t xml:space="preserve"> has not been through prior arrangement with the office. We operate with strict child to adult ratios and need to ensure our staff are aware of </w:t>
      </w:r>
      <w:r w:rsidR="00A03291">
        <w:rPr>
          <w:rFonts w:ascii="Century Gothic" w:hAnsi="Century Gothic"/>
        </w:rPr>
        <w:t xml:space="preserve">the children attending their room each day. </w:t>
      </w:r>
      <w:r w:rsidR="000C01C7">
        <w:rPr>
          <w:rFonts w:ascii="Century Gothic" w:hAnsi="Century Gothic"/>
        </w:rPr>
        <w:t xml:space="preserve">If your child cannot attend for any reason, please ensure you contact the nursery as early as possible. </w:t>
      </w:r>
    </w:p>
    <w:p w14:paraId="6E8E1267" w14:textId="77777777" w:rsidR="00A03291" w:rsidRDefault="00A03291" w:rsidP="0006634F">
      <w:pPr>
        <w:jc w:val="center"/>
        <w:rPr>
          <w:rFonts w:ascii="Century Gothic" w:hAnsi="Century Gothic"/>
          <w:b/>
          <w:u w:val="single"/>
        </w:rPr>
      </w:pPr>
      <w:r>
        <w:rPr>
          <w:rFonts w:ascii="Century Gothic" w:hAnsi="Century Gothic"/>
          <w:b/>
          <w:u w:val="single"/>
        </w:rPr>
        <w:t>HOW WILL I BE INVOICED FOR CHILDCARE?</w:t>
      </w:r>
    </w:p>
    <w:p w14:paraId="5B64F4F9" w14:textId="77777777" w:rsidR="0006634F" w:rsidRDefault="00A03291" w:rsidP="002540A4">
      <w:pPr>
        <w:rPr>
          <w:rFonts w:ascii="Century Gothic" w:hAnsi="Century Gothic"/>
          <w:b/>
          <w:u w:val="single"/>
        </w:rPr>
      </w:pPr>
      <w:r>
        <w:rPr>
          <w:rFonts w:ascii="Century Gothic" w:hAnsi="Century Gothic"/>
        </w:rPr>
        <w:t>All invoices are sent out at the beginning of the month via email. You are required to pay a month in advance for your child’s p</w:t>
      </w:r>
      <w:r w:rsidR="00182DD2">
        <w:rPr>
          <w:rFonts w:ascii="Century Gothic" w:hAnsi="Century Gothic"/>
        </w:rPr>
        <w:t>lace. Payment can be made via cash to the office or a BACs transfer. Please note that all fees are required to be paid by the 10</w:t>
      </w:r>
      <w:r w:rsidR="00182DD2" w:rsidRPr="00182DD2">
        <w:rPr>
          <w:rFonts w:ascii="Century Gothic" w:hAnsi="Century Gothic"/>
          <w:vertAlign w:val="superscript"/>
        </w:rPr>
        <w:t>th</w:t>
      </w:r>
      <w:r w:rsidR="00182DD2">
        <w:rPr>
          <w:rFonts w:ascii="Century Gothic" w:hAnsi="Century Gothic"/>
        </w:rPr>
        <w:t xml:space="preserve"> of the month. Any fees outstanding will be subject to a £25 late payment fee on the next invoice. Should you have a query about your invoice pleas</w:t>
      </w:r>
      <w:r w:rsidR="004C1F52">
        <w:rPr>
          <w:rFonts w:ascii="Century Gothic" w:hAnsi="Century Gothic"/>
        </w:rPr>
        <w:t xml:space="preserve">e do not hesitate to contact US. </w:t>
      </w:r>
    </w:p>
    <w:p w14:paraId="4B16E287" w14:textId="77777777" w:rsidR="0006634F" w:rsidRDefault="0006634F" w:rsidP="00B22B8D">
      <w:pPr>
        <w:jc w:val="center"/>
        <w:rPr>
          <w:rFonts w:ascii="Century Gothic" w:hAnsi="Century Gothic"/>
          <w:b/>
          <w:u w:val="single"/>
        </w:rPr>
      </w:pPr>
    </w:p>
    <w:p w14:paraId="47FD285D" w14:textId="77777777" w:rsidR="0006634F" w:rsidRDefault="0006634F" w:rsidP="00B22B8D">
      <w:pPr>
        <w:jc w:val="center"/>
        <w:rPr>
          <w:rFonts w:ascii="Century Gothic" w:hAnsi="Century Gothic"/>
          <w:b/>
          <w:u w:val="single"/>
        </w:rPr>
      </w:pPr>
    </w:p>
    <w:p w14:paraId="56025106" w14:textId="77777777" w:rsidR="00CF1E0C" w:rsidRDefault="00CF1E0C" w:rsidP="00B22B8D">
      <w:pPr>
        <w:jc w:val="center"/>
        <w:rPr>
          <w:rFonts w:ascii="Century Gothic" w:hAnsi="Century Gothic"/>
          <w:b/>
          <w:u w:val="single"/>
        </w:rPr>
      </w:pPr>
      <w:r>
        <w:rPr>
          <w:rFonts w:ascii="Century Gothic" w:hAnsi="Century Gothic"/>
          <w:b/>
          <w:u w:val="single"/>
        </w:rPr>
        <w:t>HOW WILL I KNOW HOW MY CHILD IS GETTING ON?</w:t>
      </w:r>
    </w:p>
    <w:p w14:paraId="31EB39D5" w14:textId="77777777" w:rsidR="00CF1E0C" w:rsidRPr="00CF1E0C" w:rsidRDefault="00CF1E0C" w:rsidP="00CF1E0C">
      <w:pPr>
        <w:jc w:val="both"/>
        <w:rPr>
          <w:rFonts w:ascii="Century Gothic" w:hAnsi="Century Gothic"/>
        </w:rPr>
      </w:pPr>
      <w:r>
        <w:rPr>
          <w:rFonts w:ascii="Century Gothic" w:hAnsi="Century Gothic"/>
        </w:rPr>
        <w:t xml:space="preserve">As all nurseries we operate a key person system at Katie’s kids. You child will be assigned a Key Person when they enrol with us. It is the job of the Key Person to plan for your child’s day-to-day provision (based on their interests), to track their progress and to welcome them into the nursery when they are in. They will also provide a handover to whoever is picking your child up in the evening to inform carers and parents of the key events of the day. In addition to this we constantly assess the progress of the children in our care using an online assessment tool called Tapestry. Please see the Tapestry for </w:t>
      </w:r>
      <w:proofErr w:type="gramStart"/>
      <w:r>
        <w:rPr>
          <w:rFonts w:ascii="Century Gothic" w:hAnsi="Century Gothic"/>
        </w:rPr>
        <w:t>parents</w:t>
      </w:r>
      <w:proofErr w:type="gramEnd"/>
      <w:r>
        <w:rPr>
          <w:rFonts w:ascii="Century Gothic" w:hAnsi="Century Gothic"/>
        </w:rPr>
        <w:t xml:space="preserve"> letter in your New Starter Pack. </w:t>
      </w:r>
    </w:p>
    <w:p w14:paraId="28167460" w14:textId="77777777" w:rsidR="00CF1E0C" w:rsidRDefault="00CF1E0C" w:rsidP="00B22B8D">
      <w:pPr>
        <w:jc w:val="center"/>
        <w:rPr>
          <w:rFonts w:ascii="Century Gothic" w:hAnsi="Century Gothic"/>
          <w:b/>
          <w:u w:val="single"/>
        </w:rPr>
      </w:pPr>
    </w:p>
    <w:p w14:paraId="007B521B" w14:textId="77777777" w:rsidR="00B22B8D" w:rsidRDefault="00B22B8D" w:rsidP="00B22B8D">
      <w:pPr>
        <w:jc w:val="center"/>
        <w:rPr>
          <w:rFonts w:ascii="Century Gothic" w:hAnsi="Century Gothic"/>
          <w:b/>
          <w:u w:val="single"/>
        </w:rPr>
      </w:pPr>
      <w:r>
        <w:rPr>
          <w:rFonts w:ascii="Century Gothic" w:hAnsi="Century Gothic"/>
          <w:b/>
          <w:u w:val="single"/>
        </w:rPr>
        <w:t>WHAT WILL MY CHILD NEED TO BRING TO NURSERY?</w:t>
      </w:r>
    </w:p>
    <w:p w14:paraId="16099760" w14:textId="77777777" w:rsidR="00B22B8D" w:rsidRDefault="00B22B8D" w:rsidP="00B22B8D">
      <w:pPr>
        <w:jc w:val="both"/>
        <w:rPr>
          <w:rFonts w:ascii="Century Gothic" w:hAnsi="Century Gothic"/>
        </w:rPr>
      </w:pPr>
      <w:r>
        <w:rPr>
          <w:rFonts w:ascii="Century Gothic" w:hAnsi="Century Gothic"/>
        </w:rPr>
        <w:t xml:space="preserve">At Katie’s Kids we provide most things for you child however there are a few things we ask you to provide to assist with your child’s care. </w:t>
      </w:r>
    </w:p>
    <w:p w14:paraId="0900EEE2" w14:textId="77777777" w:rsidR="00B22B8D" w:rsidRDefault="00B22B8D" w:rsidP="00B22B8D">
      <w:pPr>
        <w:jc w:val="both"/>
        <w:rPr>
          <w:rFonts w:ascii="Century Gothic" w:hAnsi="Century Gothic"/>
          <w:b/>
        </w:rPr>
      </w:pPr>
    </w:p>
    <w:p w14:paraId="03D90B24" w14:textId="77777777" w:rsidR="00B22B8D" w:rsidRDefault="00B22B8D" w:rsidP="00B22B8D">
      <w:pPr>
        <w:jc w:val="both"/>
        <w:rPr>
          <w:rFonts w:ascii="Century Gothic" w:hAnsi="Century Gothic"/>
        </w:rPr>
      </w:pPr>
      <w:r>
        <w:rPr>
          <w:rFonts w:ascii="Century Gothic" w:hAnsi="Century Gothic"/>
          <w:b/>
        </w:rPr>
        <w:t xml:space="preserve">BABY ROOM: </w:t>
      </w:r>
      <w:r>
        <w:rPr>
          <w:rFonts w:ascii="Century Gothic" w:hAnsi="Century Gothic"/>
        </w:rPr>
        <w:t xml:space="preserve">Nappies, wipes, </w:t>
      </w:r>
      <w:proofErr w:type="gramStart"/>
      <w:r>
        <w:rPr>
          <w:rFonts w:ascii="Century Gothic" w:hAnsi="Century Gothic"/>
        </w:rPr>
        <w:t>bottles</w:t>
      </w:r>
      <w:proofErr w:type="gramEnd"/>
      <w:r>
        <w:rPr>
          <w:rFonts w:ascii="Century Gothic" w:hAnsi="Century Gothic"/>
        </w:rPr>
        <w:t xml:space="preserve"> and formula (we will let you know when they are running low) a change of clothes – 2 if possible and suitable outdoor clothes (please see the wet weather</w:t>
      </w:r>
      <w:r w:rsidR="004C1F52">
        <w:rPr>
          <w:rFonts w:ascii="Century Gothic" w:hAnsi="Century Gothic"/>
        </w:rPr>
        <w:t xml:space="preserve"> kit</w:t>
      </w:r>
      <w:r>
        <w:rPr>
          <w:rFonts w:ascii="Century Gothic" w:hAnsi="Century Gothic"/>
        </w:rPr>
        <w:t xml:space="preserve"> letter in your starter pack)</w:t>
      </w:r>
    </w:p>
    <w:p w14:paraId="388D144C" w14:textId="77777777" w:rsidR="004C1F52" w:rsidRDefault="00B22B8D" w:rsidP="00B22B8D">
      <w:pPr>
        <w:jc w:val="both"/>
        <w:rPr>
          <w:rFonts w:ascii="Century Gothic" w:hAnsi="Century Gothic"/>
        </w:rPr>
      </w:pPr>
      <w:r>
        <w:rPr>
          <w:rFonts w:ascii="Century Gothic" w:hAnsi="Century Gothic"/>
          <w:b/>
        </w:rPr>
        <w:t xml:space="preserve">TODDLER ROOM: </w:t>
      </w:r>
      <w:r>
        <w:rPr>
          <w:rFonts w:ascii="Century Gothic" w:hAnsi="Century Gothic"/>
        </w:rPr>
        <w:t xml:space="preserve">Nappies (if your child is still in them), a change of clothes (2 if </w:t>
      </w:r>
      <w:proofErr w:type="gramStart"/>
      <w:r>
        <w:rPr>
          <w:rFonts w:ascii="Century Gothic" w:hAnsi="Century Gothic"/>
        </w:rPr>
        <w:t>possible</w:t>
      </w:r>
      <w:proofErr w:type="gramEnd"/>
      <w:r>
        <w:rPr>
          <w:rFonts w:ascii="Century Gothic" w:hAnsi="Century Gothic"/>
        </w:rPr>
        <w:t xml:space="preserve"> especially if your child is potty training) Wellies and suitable outdoor clothing</w:t>
      </w:r>
      <w:r w:rsidR="004C1F52">
        <w:rPr>
          <w:rFonts w:ascii="Century Gothic" w:hAnsi="Century Gothic"/>
        </w:rPr>
        <w:t xml:space="preserve"> (please see the wet weather kit letter in your starter pack).</w:t>
      </w:r>
    </w:p>
    <w:p w14:paraId="175069E3" w14:textId="77777777" w:rsidR="004C1F52" w:rsidRDefault="004C1F52" w:rsidP="004C1F52">
      <w:pPr>
        <w:jc w:val="both"/>
        <w:rPr>
          <w:rFonts w:ascii="Century Gothic" w:hAnsi="Century Gothic"/>
        </w:rPr>
      </w:pPr>
      <w:r>
        <w:rPr>
          <w:rFonts w:ascii="Century Gothic" w:hAnsi="Century Gothic"/>
          <w:b/>
        </w:rPr>
        <w:t xml:space="preserve">PRE-SCHOOL: </w:t>
      </w:r>
      <w:r w:rsidR="00B22B8D">
        <w:rPr>
          <w:rFonts w:ascii="Century Gothic" w:hAnsi="Century Gothic"/>
        </w:rPr>
        <w:t xml:space="preserve"> </w:t>
      </w:r>
      <w:r>
        <w:rPr>
          <w:rFonts w:ascii="Century Gothic" w:hAnsi="Century Gothic"/>
        </w:rPr>
        <w:t xml:space="preserve">A change of clothes (2 if </w:t>
      </w:r>
      <w:proofErr w:type="gramStart"/>
      <w:r>
        <w:rPr>
          <w:rFonts w:ascii="Century Gothic" w:hAnsi="Century Gothic"/>
        </w:rPr>
        <w:t>possible</w:t>
      </w:r>
      <w:proofErr w:type="gramEnd"/>
      <w:r>
        <w:rPr>
          <w:rFonts w:ascii="Century Gothic" w:hAnsi="Century Gothic"/>
        </w:rPr>
        <w:t xml:space="preserve"> especially if your child is potty training) Wellies and suitable outdoor clothing (please see the wet weather kit letter in your starter pack). </w:t>
      </w:r>
    </w:p>
    <w:p w14:paraId="02FAE32A" w14:textId="77777777" w:rsidR="004C1F52" w:rsidRDefault="004C1F52" w:rsidP="004C1F52">
      <w:pPr>
        <w:jc w:val="both"/>
        <w:rPr>
          <w:rFonts w:ascii="Century Gothic" w:hAnsi="Century Gothic"/>
        </w:rPr>
      </w:pPr>
    </w:p>
    <w:p w14:paraId="6DE9707C" w14:textId="77777777" w:rsidR="00B22B8D" w:rsidRPr="004C1F52" w:rsidRDefault="004C1F52" w:rsidP="004C1F52">
      <w:pPr>
        <w:jc w:val="both"/>
        <w:rPr>
          <w:rFonts w:ascii="Century Gothic" w:hAnsi="Century Gothic"/>
        </w:rPr>
      </w:pPr>
      <w:r>
        <w:rPr>
          <w:rFonts w:ascii="Century Gothic" w:hAnsi="Century Gothic"/>
        </w:rPr>
        <w:t>We cater for dietary requirements and allergies at Katie’s Kids. Al</w:t>
      </w:r>
      <w:r w:rsidR="00E87B42">
        <w:rPr>
          <w:rFonts w:ascii="Century Gothic" w:hAnsi="Century Gothic"/>
        </w:rPr>
        <w:t>l our food is prepared and cooked</w:t>
      </w:r>
      <w:r>
        <w:rPr>
          <w:rFonts w:ascii="Century Gothic" w:hAnsi="Century Gothic"/>
        </w:rPr>
        <w:t xml:space="preserve"> on site. However, should you require any specific dietary requirements for your child through preference or medical conditions, please ensure that you make this clear on your registration form. </w:t>
      </w:r>
    </w:p>
    <w:p w14:paraId="2F8D4806" w14:textId="77777777" w:rsidR="00B22B8D" w:rsidRDefault="00B22B8D" w:rsidP="00182DD2">
      <w:pPr>
        <w:jc w:val="center"/>
        <w:rPr>
          <w:rFonts w:ascii="Century Gothic" w:hAnsi="Century Gothic"/>
          <w:b/>
          <w:u w:val="single"/>
        </w:rPr>
      </w:pPr>
    </w:p>
    <w:p w14:paraId="5A10EC37" w14:textId="77777777" w:rsidR="00182DD2" w:rsidRDefault="00182DD2" w:rsidP="00182DD2">
      <w:pPr>
        <w:jc w:val="center"/>
        <w:rPr>
          <w:rFonts w:ascii="Century Gothic" w:hAnsi="Century Gothic"/>
          <w:b/>
          <w:u w:val="single"/>
        </w:rPr>
      </w:pPr>
      <w:r>
        <w:rPr>
          <w:rFonts w:ascii="Century Gothic" w:hAnsi="Century Gothic"/>
          <w:b/>
          <w:u w:val="single"/>
        </w:rPr>
        <w:t>DO YOU ACCEPT THE GOVERNMENT TAX FREE CHILDCARE SCHEME?</w:t>
      </w:r>
    </w:p>
    <w:p w14:paraId="5642D23F" w14:textId="77777777" w:rsidR="00182DD2" w:rsidRPr="002540A4" w:rsidRDefault="00182DD2" w:rsidP="002540A4">
      <w:pPr>
        <w:jc w:val="both"/>
        <w:rPr>
          <w:rFonts w:ascii="Century Gothic" w:hAnsi="Century Gothic"/>
        </w:rPr>
      </w:pPr>
      <w:r>
        <w:rPr>
          <w:rFonts w:ascii="Century Gothic" w:hAnsi="Century Gothic"/>
        </w:rPr>
        <w:t xml:space="preserve">We understand that childcare is an expense for working families and as a result we are part of the Government Tax Free Childcare Scheme. Please see the link for further details. </w:t>
      </w:r>
      <w:hyperlink r:id="rId8" w:history="1">
        <w:r w:rsidRPr="00182DD2">
          <w:rPr>
            <w:rStyle w:val="Hyperlink"/>
            <w:rFonts w:ascii="Century Gothic" w:hAnsi="Century Gothic"/>
          </w:rPr>
          <w:t>https://www.gov.uk/tax-free-childcare?step-by-step-nav=d78aeaf6-1747-4d72-9619-f16efb4dd89d</w:t>
        </w:r>
      </w:hyperlink>
    </w:p>
    <w:p w14:paraId="5C8893AD" w14:textId="77777777" w:rsidR="00182DD2" w:rsidRDefault="00182DD2" w:rsidP="00182DD2">
      <w:pPr>
        <w:jc w:val="center"/>
        <w:rPr>
          <w:rFonts w:ascii="Century Gothic" w:hAnsi="Century Gothic"/>
          <w:b/>
          <w:u w:val="single"/>
        </w:rPr>
      </w:pPr>
      <w:r>
        <w:rPr>
          <w:rFonts w:ascii="Century Gothic" w:hAnsi="Century Gothic"/>
          <w:b/>
          <w:u w:val="single"/>
        </w:rPr>
        <w:t>DO YOU ACCEPT CHILDREN ELIGIBLE FOR 24U, 15 HOURS AND 30 HOURS FREE</w:t>
      </w:r>
      <w:r w:rsidR="00124645">
        <w:rPr>
          <w:rFonts w:ascii="Century Gothic" w:hAnsi="Century Gothic"/>
          <w:b/>
          <w:u w:val="single"/>
        </w:rPr>
        <w:t xml:space="preserve"> PLACES?</w:t>
      </w:r>
    </w:p>
    <w:p w14:paraId="7E96370D" w14:textId="77777777" w:rsidR="00182DD2" w:rsidRDefault="00182DD2" w:rsidP="00182DD2">
      <w:pPr>
        <w:jc w:val="both"/>
        <w:rPr>
          <w:rFonts w:ascii="Century Gothic" w:hAnsi="Century Gothic"/>
        </w:rPr>
      </w:pPr>
      <w:r>
        <w:rPr>
          <w:rFonts w:ascii="Century Gothic" w:hAnsi="Century Gothic"/>
        </w:rPr>
        <w:t xml:space="preserve">We accept all free places offered by the government to help you with the cost of childcare. </w:t>
      </w:r>
      <w:proofErr w:type="gramStart"/>
      <w:r>
        <w:rPr>
          <w:rFonts w:ascii="Century Gothic" w:hAnsi="Century Gothic"/>
        </w:rPr>
        <w:t>However</w:t>
      </w:r>
      <w:proofErr w:type="gramEnd"/>
      <w:r>
        <w:rPr>
          <w:rFonts w:ascii="Century Gothic" w:hAnsi="Century Gothic"/>
        </w:rPr>
        <w:t xml:space="preserve"> there are some variations in the way we apply the free hours. </w:t>
      </w:r>
    </w:p>
    <w:p w14:paraId="63CADA71" w14:textId="77777777" w:rsidR="00124645" w:rsidRDefault="00182DD2" w:rsidP="00182DD2">
      <w:pPr>
        <w:jc w:val="both"/>
        <w:rPr>
          <w:rFonts w:ascii="Century Gothic" w:hAnsi="Century Gothic"/>
        </w:rPr>
      </w:pPr>
      <w:r>
        <w:rPr>
          <w:rFonts w:ascii="Century Gothic" w:hAnsi="Century Gothic"/>
          <w:b/>
        </w:rPr>
        <w:t xml:space="preserve">24U: </w:t>
      </w:r>
      <w:r>
        <w:rPr>
          <w:rFonts w:ascii="Century Gothic" w:hAnsi="Century Gothic"/>
        </w:rPr>
        <w:t xml:space="preserve">Some </w:t>
      </w:r>
      <w:proofErr w:type="gramStart"/>
      <w:r>
        <w:rPr>
          <w:rFonts w:ascii="Century Gothic" w:hAnsi="Century Gothic"/>
        </w:rPr>
        <w:t>two year olds</w:t>
      </w:r>
      <w:proofErr w:type="gramEnd"/>
      <w:r>
        <w:rPr>
          <w:rFonts w:ascii="Century Gothic" w:hAnsi="Century Gothic"/>
        </w:rPr>
        <w:t xml:space="preserve"> may be eligible for 15 free hours childcare a week for 38 weeks of the year depending on family circumstances. If you are </w:t>
      </w:r>
      <w:proofErr w:type="gramStart"/>
      <w:r>
        <w:rPr>
          <w:rFonts w:ascii="Century Gothic" w:hAnsi="Century Gothic"/>
        </w:rPr>
        <w:t>eligible</w:t>
      </w:r>
      <w:proofErr w:type="gramEnd"/>
      <w:r>
        <w:rPr>
          <w:rFonts w:ascii="Century Gothic" w:hAnsi="Century Gothic"/>
        </w:rPr>
        <w:t xml:space="preserve"> you can use your 15hours for a term time place only (38 weeks of the school year) or you can spread the</w:t>
      </w:r>
      <w:r w:rsidR="00124645">
        <w:rPr>
          <w:rFonts w:ascii="Century Gothic" w:hAnsi="Century Gothic"/>
        </w:rPr>
        <w:t xml:space="preserve">m over the whole year (the 51 weeks we are open). Should you require </w:t>
      </w:r>
      <w:proofErr w:type="gramStart"/>
      <w:r w:rsidR="00124645">
        <w:rPr>
          <w:rFonts w:ascii="Century Gothic" w:hAnsi="Century Gothic"/>
        </w:rPr>
        <w:t>year round</w:t>
      </w:r>
      <w:proofErr w:type="gramEnd"/>
      <w:r w:rsidR="00124645">
        <w:rPr>
          <w:rFonts w:ascii="Century Gothic" w:hAnsi="Century Gothic"/>
        </w:rPr>
        <w:t xml:space="preserve"> care </w:t>
      </w:r>
      <w:r w:rsidR="00124645">
        <w:rPr>
          <w:rFonts w:ascii="Century Gothic" w:hAnsi="Century Gothic"/>
          <w:b/>
        </w:rPr>
        <w:t xml:space="preserve">24U </w:t>
      </w:r>
      <w:r w:rsidR="00124645">
        <w:rPr>
          <w:rFonts w:ascii="Century Gothic" w:hAnsi="Century Gothic"/>
        </w:rPr>
        <w:t>children are eligible to 11 per week (</w:t>
      </w:r>
      <w:r w:rsidR="00124645" w:rsidRPr="00124645">
        <w:rPr>
          <w:rFonts w:ascii="Century Gothic" w:hAnsi="Century Gothic"/>
        </w:rPr>
        <w:t xml:space="preserve">two half days </w:t>
      </w:r>
      <w:r w:rsidR="00124645" w:rsidRPr="00124645">
        <w:rPr>
          <w:rFonts w:ascii="Century Gothic" w:hAnsi="Century Gothic"/>
          <w:b/>
        </w:rPr>
        <w:t>or</w:t>
      </w:r>
      <w:r w:rsidR="00124645" w:rsidRPr="00124645">
        <w:rPr>
          <w:rFonts w:ascii="Century Gothic" w:hAnsi="Century Gothic"/>
        </w:rPr>
        <w:t xml:space="preserve"> one full day</w:t>
      </w:r>
      <w:r w:rsidR="00124645">
        <w:rPr>
          <w:rFonts w:ascii="Century Gothic" w:hAnsi="Century Gothic"/>
        </w:rPr>
        <w:t xml:space="preserve">). </w:t>
      </w:r>
    </w:p>
    <w:p w14:paraId="782B1077" w14:textId="77777777" w:rsidR="00124645" w:rsidRDefault="00124645" w:rsidP="00182DD2">
      <w:pPr>
        <w:jc w:val="both"/>
        <w:rPr>
          <w:rFonts w:ascii="Century Gothic" w:hAnsi="Century Gothic"/>
        </w:rPr>
      </w:pPr>
    </w:p>
    <w:p w14:paraId="2723A942" w14:textId="52652E9F" w:rsidR="00124645" w:rsidRDefault="00124645" w:rsidP="00182DD2">
      <w:pPr>
        <w:jc w:val="both"/>
        <w:rPr>
          <w:rFonts w:ascii="Century Gothic" w:hAnsi="Century Gothic"/>
        </w:rPr>
      </w:pPr>
      <w:r>
        <w:rPr>
          <w:rFonts w:ascii="Century Gothic" w:hAnsi="Century Gothic"/>
          <w:b/>
        </w:rPr>
        <w:t xml:space="preserve">15 HOURS ENTITLEMENT: </w:t>
      </w:r>
      <w:r>
        <w:rPr>
          <w:rFonts w:ascii="Century Gothic" w:hAnsi="Century Gothic"/>
        </w:rPr>
        <w:t xml:space="preserve">All </w:t>
      </w:r>
      <w:proofErr w:type="gramStart"/>
      <w:r>
        <w:rPr>
          <w:rFonts w:ascii="Century Gothic" w:hAnsi="Century Gothic"/>
        </w:rPr>
        <w:t>three year olds</w:t>
      </w:r>
      <w:proofErr w:type="gramEnd"/>
      <w:r>
        <w:rPr>
          <w:rFonts w:ascii="Century Gothic" w:hAnsi="Century Gothic"/>
        </w:rPr>
        <w:t xml:space="preserve"> in England are entitled to 15 hours free child care per week for </w:t>
      </w:r>
      <w:r w:rsidRPr="00124645">
        <w:rPr>
          <w:rFonts w:ascii="Century Gothic" w:hAnsi="Century Gothic"/>
          <w:b/>
        </w:rPr>
        <w:t>38 weeks of the year</w:t>
      </w:r>
      <w:r>
        <w:rPr>
          <w:rFonts w:ascii="Century Gothic" w:hAnsi="Century Gothic"/>
        </w:rPr>
        <w:t>. Please see above as to how we allocate the 15 hours entitlement fun</w:t>
      </w:r>
      <w:r w:rsidR="00CF1E0C">
        <w:rPr>
          <w:rFonts w:ascii="Century Gothic" w:hAnsi="Century Gothic"/>
        </w:rPr>
        <w:t xml:space="preserve">ding. However, if your child is </w:t>
      </w:r>
      <w:r>
        <w:rPr>
          <w:rFonts w:ascii="Century Gothic" w:hAnsi="Century Gothic"/>
        </w:rPr>
        <w:t>here over</w:t>
      </w:r>
      <w:r w:rsidR="00576B44">
        <w:rPr>
          <w:rFonts w:ascii="Century Gothic" w:hAnsi="Century Gothic"/>
        </w:rPr>
        <w:t xml:space="preserve"> </w:t>
      </w:r>
      <w:proofErr w:type="gramStart"/>
      <w:r w:rsidR="00576B44">
        <w:rPr>
          <w:rFonts w:ascii="Century Gothic" w:hAnsi="Century Gothic"/>
        </w:rPr>
        <w:t>lunch</w:t>
      </w:r>
      <w:proofErr w:type="gramEnd"/>
      <w:r w:rsidR="00576B44">
        <w:rPr>
          <w:rFonts w:ascii="Century Gothic" w:hAnsi="Century Gothic"/>
        </w:rPr>
        <w:t xml:space="preserve"> they will be charged a £</w:t>
      </w:r>
      <w:r w:rsidR="00125179">
        <w:rPr>
          <w:rFonts w:ascii="Century Gothic" w:hAnsi="Century Gothic"/>
        </w:rPr>
        <w:t>6</w:t>
      </w:r>
      <w:r w:rsidR="00576B44">
        <w:rPr>
          <w:rFonts w:ascii="Century Gothic" w:hAnsi="Century Gothic"/>
        </w:rPr>
        <w:t>.50</w:t>
      </w:r>
      <w:r>
        <w:rPr>
          <w:rFonts w:ascii="Century Gothic" w:hAnsi="Century Gothic"/>
        </w:rPr>
        <w:t xml:space="preserve"> supplement for food. </w:t>
      </w:r>
    </w:p>
    <w:p w14:paraId="1E20FE8D" w14:textId="77777777" w:rsidR="004C1F52" w:rsidRPr="0006634F" w:rsidRDefault="00124645" w:rsidP="00182DD2">
      <w:pPr>
        <w:jc w:val="both"/>
        <w:rPr>
          <w:rFonts w:ascii="Century Gothic" w:hAnsi="Century Gothic"/>
          <w:b/>
        </w:rPr>
      </w:pPr>
      <w:r w:rsidRPr="00124645">
        <w:rPr>
          <w:rFonts w:ascii="Century Gothic" w:hAnsi="Century Gothic"/>
          <w:b/>
        </w:rPr>
        <w:t xml:space="preserve">Please note: your child will be eligible for funding in the school term after they turn three. </w:t>
      </w:r>
    </w:p>
    <w:p w14:paraId="72D23C30" w14:textId="77777777" w:rsidR="002540A4" w:rsidRDefault="002540A4" w:rsidP="00182DD2">
      <w:pPr>
        <w:jc w:val="both"/>
        <w:rPr>
          <w:rFonts w:ascii="Century Gothic" w:hAnsi="Century Gothic"/>
        </w:rPr>
      </w:pPr>
    </w:p>
    <w:p w14:paraId="065BFCE5" w14:textId="77777777" w:rsidR="002540A4" w:rsidRDefault="002540A4" w:rsidP="00182DD2">
      <w:pPr>
        <w:jc w:val="both"/>
        <w:rPr>
          <w:rFonts w:ascii="Century Gothic" w:hAnsi="Century Gothic"/>
        </w:rPr>
      </w:pPr>
    </w:p>
    <w:p w14:paraId="12018F9F" w14:textId="77777777" w:rsidR="00124645" w:rsidRDefault="00124645" w:rsidP="00182DD2">
      <w:pPr>
        <w:jc w:val="both"/>
        <w:rPr>
          <w:rFonts w:ascii="Century Gothic" w:hAnsi="Century Gothic"/>
        </w:rPr>
      </w:pPr>
    </w:p>
    <w:p w14:paraId="60EF839A" w14:textId="77777777" w:rsidR="00124645" w:rsidRDefault="00124645" w:rsidP="00182DD2">
      <w:pPr>
        <w:jc w:val="both"/>
        <w:rPr>
          <w:rFonts w:ascii="Century Gothic" w:hAnsi="Century Gothic"/>
        </w:rPr>
      </w:pPr>
      <w:r>
        <w:rPr>
          <w:rFonts w:ascii="Century Gothic" w:hAnsi="Century Gothic"/>
          <w:b/>
        </w:rPr>
        <w:lastRenderedPageBreak/>
        <w:t xml:space="preserve">30 HOURS ENTITLEMENT: </w:t>
      </w:r>
      <w:r>
        <w:rPr>
          <w:rFonts w:ascii="Century Gothic" w:hAnsi="Century Gothic"/>
        </w:rPr>
        <w:t xml:space="preserve">Many families are eligible for </w:t>
      </w:r>
      <w:r w:rsidRPr="00124645">
        <w:rPr>
          <w:rFonts w:ascii="Century Gothic" w:hAnsi="Century Gothic"/>
          <w:b/>
        </w:rPr>
        <w:t>30 hours funding</w:t>
      </w:r>
      <w:r>
        <w:rPr>
          <w:rFonts w:ascii="Century Gothic" w:hAnsi="Century Gothic"/>
        </w:rPr>
        <w:t xml:space="preserve"> for children when they turn three. At Katie’s Kids we take children who are eligible. However, we spread the 30 hours across the whole </w:t>
      </w:r>
      <w:proofErr w:type="gramStart"/>
      <w:r>
        <w:rPr>
          <w:rFonts w:ascii="Century Gothic" w:hAnsi="Century Gothic"/>
        </w:rPr>
        <w:t>year?</w:t>
      </w:r>
      <w:proofErr w:type="gramEnd"/>
      <w:r>
        <w:rPr>
          <w:rFonts w:ascii="Century Gothic" w:hAnsi="Century Gothic"/>
        </w:rPr>
        <w:t xml:space="preserve"> This means that you child will be eligible to </w:t>
      </w:r>
      <w:r w:rsidRPr="0006634F">
        <w:rPr>
          <w:rFonts w:ascii="Century Gothic" w:hAnsi="Century Gothic"/>
          <w:b/>
        </w:rPr>
        <w:t>2 full days free</w:t>
      </w:r>
      <w:r>
        <w:rPr>
          <w:rFonts w:ascii="Century Gothic" w:hAnsi="Century Gothic"/>
        </w:rPr>
        <w:t xml:space="preserve"> at the nursery. We do not offer half days for children eligible for 30 hours funding. On funded days your child will be charged a £3 food supplement. </w:t>
      </w:r>
    </w:p>
    <w:p w14:paraId="5F9897AA" w14:textId="77777777" w:rsidR="00124645" w:rsidRPr="00124645" w:rsidRDefault="00124645" w:rsidP="00182DD2">
      <w:pPr>
        <w:jc w:val="both"/>
        <w:rPr>
          <w:rFonts w:ascii="Century Gothic" w:hAnsi="Century Gothic"/>
          <w:b/>
        </w:rPr>
      </w:pPr>
      <w:r w:rsidRPr="00124645">
        <w:rPr>
          <w:rFonts w:ascii="Century Gothic" w:hAnsi="Century Gothic"/>
          <w:b/>
        </w:rPr>
        <w:t xml:space="preserve">Please note: your child will be eligible for funding in the school term after they turn three. </w:t>
      </w:r>
    </w:p>
    <w:p w14:paraId="7BFF4419" w14:textId="77777777" w:rsidR="00124645" w:rsidRDefault="00124645" w:rsidP="00182DD2">
      <w:pPr>
        <w:jc w:val="both"/>
        <w:rPr>
          <w:rFonts w:ascii="Century Gothic" w:hAnsi="Century Gothic"/>
        </w:rPr>
      </w:pPr>
    </w:p>
    <w:p w14:paraId="0AE47024" w14:textId="77777777" w:rsidR="004C1F52" w:rsidRPr="00CF1E0C" w:rsidRDefault="00124645" w:rsidP="00182DD2">
      <w:pPr>
        <w:jc w:val="both"/>
        <w:rPr>
          <w:rFonts w:ascii="Century Gothic" w:hAnsi="Century Gothic"/>
          <w:b/>
        </w:rPr>
      </w:pPr>
      <w:r w:rsidRPr="00CF1E0C">
        <w:rPr>
          <w:rFonts w:ascii="Century Gothic" w:hAnsi="Century Gothic"/>
          <w:b/>
        </w:rPr>
        <w:t xml:space="preserve">FOR ALL </w:t>
      </w:r>
      <w:proofErr w:type="gramStart"/>
      <w:r w:rsidRPr="00CF1E0C">
        <w:rPr>
          <w:rFonts w:ascii="Century Gothic" w:hAnsi="Century Gothic"/>
          <w:b/>
        </w:rPr>
        <w:t>FUNDING</w:t>
      </w:r>
      <w:proofErr w:type="gramEnd"/>
      <w:r w:rsidRPr="00CF1E0C">
        <w:rPr>
          <w:rFonts w:ascii="Century Gothic" w:hAnsi="Century Gothic"/>
          <w:b/>
        </w:rPr>
        <w:t xml:space="preserve"> PLEASE SEE THE IMPORTANT INFO SHEET IN YOUR STARTER PACK. </w:t>
      </w:r>
      <w:r w:rsidR="00B22B8D" w:rsidRPr="00CF1E0C">
        <w:rPr>
          <w:rFonts w:ascii="Century Gothic" w:hAnsi="Century Gothic"/>
          <w:b/>
        </w:rPr>
        <w:t xml:space="preserve">IF YOU ARE ELIGIBLE FOR </w:t>
      </w:r>
      <w:proofErr w:type="gramStart"/>
      <w:r w:rsidR="00B22B8D" w:rsidRPr="00CF1E0C">
        <w:rPr>
          <w:rFonts w:ascii="Century Gothic" w:hAnsi="Century Gothic"/>
          <w:b/>
        </w:rPr>
        <w:t>FUNDING</w:t>
      </w:r>
      <w:proofErr w:type="gramEnd"/>
      <w:r w:rsidR="00B22B8D" w:rsidRPr="00CF1E0C">
        <w:rPr>
          <w:rFonts w:ascii="Century Gothic" w:hAnsi="Century Gothic"/>
          <w:b/>
        </w:rPr>
        <w:t xml:space="preserve"> PLEASE FILL IN THE FUNDING SHEET IN YOUR STARTER PACK AND RETURN IT TO THE OFFICE AS SOON A POSSIBLE. </w:t>
      </w:r>
    </w:p>
    <w:p w14:paraId="78AECEB2" w14:textId="77777777" w:rsidR="0006634F" w:rsidRDefault="0006634F" w:rsidP="00182DD2">
      <w:pPr>
        <w:jc w:val="both"/>
        <w:rPr>
          <w:rFonts w:ascii="Century Gothic" w:hAnsi="Century Gothic"/>
          <w:b/>
        </w:rPr>
      </w:pPr>
    </w:p>
    <w:p w14:paraId="653C76A7" w14:textId="77777777" w:rsidR="004C1F52" w:rsidRDefault="004C1F52" w:rsidP="00182DD2">
      <w:pPr>
        <w:jc w:val="both"/>
        <w:rPr>
          <w:rFonts w:ascii="Century Gothic" w:hAnsi="Century Gothic"/>
          <w:b/>
        </w:rPr>
      </w:pPr>
    </w:p>
    <w:p w14:paraId="5BA0C566" w14:textId="77777777" w:rsidR="0006634F" w:rsidRDefault="0006634F" w:rsidP="0006634F">
      <w:pPr>
        <w:jc w:val="center"/>
        <w:rPr>
          <w:rFonts w:ascii="Century Gothic" w:hAnsi="Century Gothic"/>
          <w:b/>
          <w:sz w:val="36"/>
          <w:u w:val="single"/>
        </w:rPr>
      </w:pPr>
      <w:r w:rsidRPr="0006634F">
        <w:rPr>
          <w:rFonts w:ascii="Century Gothic" w:hAnsi="Century Gothic"/>
          <w:b/>
          <w:sz w:val="36"/>
          <w:u w:val="single"/>
        </w:rPr>
        <w:t>USEFUL INFO</w:t>
      </w:r>
    </w:p>
    <w:p w14:paraId="41C1C700" w14:textId="77777777" w:rsidR="0006634F" w:rsidRDefault="0006634F" w:rsidP="0006634F">
      <w:pPr>
        <w:jc w:val="center"/>
        <w:rPr>
          <w:rFonts w:ascii="Century Gothic" w:hAnsi="Century Gothic"/>
          <w:b/>
          <w:sz w:val="36"/>
          <w:u w:val="single"/>
        </w:rPr>
      </w:pPr>
    </w:p>
    <w:p w14:paraId="41FC28E3" w14:textId="77777777" w:rsidR="0006634F" w:rsidRDefault="0006634F" w:rsidP="0006634F">
      <w:pPr>
        <w:jc w:val="center"/>
        <w:rPr>
          <w:rFonts w:ascii="Century Gothic" w:hAnsi="Century Gothic"/>
          <w:b/>
          <w:sz w:val="36"/>
        </w:rPr>
      </w:pPr>
      <w:r>
        <w:rPr>
          <w:rFonts w:ascii="Century Gothic" w:hAnsi="Century Gothic"/>
          <w:b/>
          <w:sz w:val="36"/>
        </w:rPr>
        <w:t>Bank details for paying invoices</w:t>
      </w:r>
    </w:p>
    <w:p w14:paraId="01B956CC" w14:textId="77777777" w:rsidR="0006634F" w:rsidRDefault="0006634F" w:rsidP="0006634F">
      <w:pPr>
        <w:tabs>
          <w:tab w:val="center" w:pos="5173"/>
          <w:tab w:val="left" w:pos="6920"/>
        </w:tabs>
        <w:rPr>
          <w:rFonts w:ascii="Century Gothic" w:hAnsi="Century Gothic"/>
          <w:sz w:val="36"/>
        </w:rPr>
      </w:pPr>
      <w:r>
        <w:rPr>
          <w:rFonts w:ascii="Century Gothic" w:hAnsi="Century Gothic"/>
          <w:b/>
          <w:sz w:val="36"/>
        </w:rPr>
        <w:tab/>
        <w:t xml:space="preserve">Bank: </w:t>
      </w:r>
      <w:r w:rsidRPr="0006634F">
        <w:rPr>
          <w:rFonts w:ascii="Century Gothic" w:hAnsi="Century Gothic"/>
          <w:sz w:val="36"/>
        </w:rPr>
        <w:t>Barclays Bank PLC</w:t>
      </w:r>
    </w:p>
    <w:p w14:paraId="3E438AC7" w14:textId="77777777" w:rsidR="0006634F" w:rsidRDefault="0006634F" w:rsidP="0006634F">
      <w:pPr>
        <w:tabs>
          <w:tab w:val="center" w:pos="5173"/>
          <w:tab w:val="left" w:pos="6920"/>
        </w:tabs>
        <w:jc w:val="center"/>
        <w:rPr>
          <w:rFonts w:ascii="Century Gothic" w:hAnsi="Century Gothic"/>
          <w:sz w:val="36"/>
        </w:rPr>
      </w:pPr>
      <w:r>
        <w:rPr>
          <w:rFonts w:ascii="Century Gothic" w:hAnsi="Century Gothic"/>
          <w:b/>
          <w:sz w:val="36"/>
        </w:rPr>
        <w:t xml:space="preserve">Sort Code: </w:t>
      </w:r>
      <w:r>
        <w:rPr>
          <w:rFonts w:ascii="Century Gothic" w:hAnsi="Century Gothic"/>
          <w:sz w:val="36"/>
        </w:rPr>
        <w:t>20-77-85</w:t>
      </w:r>
    </w:p>
    <w:p w14:paraId="402FD6C0" w14:textId="77777777" w:rsidR="00B72C7A" w:rsidRDefault="0006634F" w:rsidP="0006634F">
      <w:pPr>
        <w:tabs>
          <w:tab w:val="center" w:pos="5173"/>
          <w:tab w:val="left" w:pos="6920"/>
        </w:tabs>
        <w:jc w:val="center"/>
        <w:rPr>
          <w:rFonts w:ascii="Century Gothic" w:hAnsi="Century Gothic"/>
          <w:sz w:val="36"/>
        </w:rPr>
      </w:pPr>
      <w:r>
        <w:rPr>
          <w:rFonts w:ascii="Century Gothic" w:hAnsi="Century Gothic"/>
          <w:b/>
          <w:sz w:val="36"/>
        </w:rPr>
        <w:t xml:space="preserve">Account Number: </w:t>
      </w:r>
      <w:r>
        <w:rPr>
          <w:rFonts w:ascii="Century Gothic" w:hAnsi="Century Gothic"/>
          <w:sz w:val="36"/>
        </w:rPr>
        <w:t>43086208</w:t>
      </w:r>
    </w:p>
    <w:p w14:paraId="064E6828" w14:textId="77777777" w:rsidR="00B72C7A" w:rsidRDefault="00B72C7A" w:rsidP="0006634F">
      <w:pPr>
        <w:tabs>
          <w:tab w:val="center" w:pos="5173"/>
          <w:tab w:val="left" w:pos="6920"/>
        </w:tabs>
        <w:jc w:val="center"/>
        <w:rPr>
          <w:rFonts w:ascii="Century Gothic" w:hAnsi="Century Gothic"/>
          <w:sz w:val="36"/>
        </w:rPr>
      </w:pPr>
    </w:p>
    <w:p w14:paraId="08FE894C" w14:textId="77777777" w:rsidR="00B72C7A" w:rsidRDefault="00B72C7A" w:rsidP="0006634F">
      <w:pPr>
        <w:tabs>
          <w:tab w:val="center" w:pos="5173"/>
          <w:tab w:val="left" w:pos="6920"/>
        </w:tabs>
        <w:jc w:val="center"/>
        <w:rPr>
          <w:rFonts w:ascii="Century Gothic" w:hAnsi="Century Gothic"/>
          <w:b/>
          <w:sz w:val="36"/>
        </w:rPr>
      </w:pPr>
      <w:r>
        <w:rPr>
          <w:rFonts w:ascii="Century Gothic" w:hAnsi="Century Gothic"/>
          <w:b/>
          <w:sz w:val="36"/>
        </w:rPr>
        <w:t>Ofsted Registration Number:</w:t>
      </w:r>
    </w:p>
    <w:p w14:paraId="27E5D605" w14:textId="77777777" w:rsidR="00CF1E0C" w:rsidRPr="00B72C7A" w:rsidRDefault="00B72C7A" w:rsidP="0006634F">
      <w:pPr>
        <w:tabs>
          <w:tab w:val="center" w:pos="5173"/>
          <w:tab w:val="left" w:pos="6920"/>
        </w:tabs>
        <w:jc w:val="center"/>
        <w:rPr>
          <w:rFonts w:ascii="Century Gothic" w:hAnsi="Century Gothic"/>
          <w:sz w:val="36"/>
        </w:rPr>
      </w:pPr>
      <w:r>
        <w:rPr>
          <w:rFonts w:ascii="Century Gothic" w:hAnsi="Century Gothic"/>
          <w:sz w:val="36"/>
        </w:rPr>
        <w:t>EY478071</w:t>
      </w:r>
    </w:p>
    <w:p w14:paraId="37503424" w14:textId="77777777" w:rsidR="00CF1E0C" w:rsidRDefault="00CF1E0C" w:rsidP="0006634F">
      <w:pPr>
        <w:tabs>
          <w:tab w:val="center" w:pos="5173"/>
          <w:tab w:val="left" w:pos="6920"/>
        </w:tabs>
        <w:jc w:val="center"/>
        <w:rPr>
          <w:rFonts w:ascii="Century Gothic" w:hAnsi="Century Gothic"/>
          <w:sz w:val="36"/>
        </w:rPr>
      </w:pPr>
    </w:p>
    <w:p w14:paraId="1AED1702" w14:textId="77777777" w:rsidR="00CF1E0C" w:rsidRDefault="00CF1E0C" w:rsidP="00CF1E0C">
      <w:pPr>
        <w:tabs>
          <w:tab w:val="center" w:pos="5173"/>
          <w:tab w:val="left" w:pos="6920"/>
        </w:tabs>
        <w:rPr>
          <w:rFonts w:ascii="Century Gothic" w:hAnsi="Century Gothic"/>
          <w:b/>
          <w:sz w:val="36"/>
        </w:rPr>
      </w:pPr>
      <w:r>
        <w:rPr>
          <w:rFonts w:ascii="Century Gothic" w:hAnsi="Century Gothic"/>
          <w:b/>
          <w:sz w:val="36"/>
        </w:rPr>
        <w:tab/>
        <w:t>Website:</w:t>
      </w:r>
    </w:p>
    <w:p w14:paraId="1498579C" w14:textId="77777777" w:rsidR="00CF1E0C" w:rsidRDefault="00E4189D" w:rsidP="0006634F">
      <w:pPr>
        <w:tabs>
          <w:tab w:val="center" w:pos="5173"/>
          <w:tab w:val="left" w:pos="6920"/>
        </w:tabs>
        <w:jc w:val="center"/>
        <w:rPr>
          <w:rFonts w:ascii="Century Gothic" w:hAnsi="Century Gothic"/>
          <w:b/>
          <w:sz w:val="26"/>
        </w:rPr>
      </w:pPr>
      <w:hyperlink r:id="rId9" w:history="1">
        <w:r w:rsidR="00CF1E0C" w:rsidRPr="00512609">
          <w:rPr>
            <w:rStyle w:val="Hyperlink"/>
            <w:rFonts w:ascii="Century Gothic" w:hAnsi="Century Gothic"/>
            <w:b/>
            <w:sz w:val="26"/>
          </w:rPr>
          <w:t>www.katieskidsnursery.com</w:t>
        </w:r>
      </w:hyperlink>
    </w:p>
    <w:p w14:paraId="3365B1C5" w14:textId="77777777" w:rsidR="00CF1E0C" w:rsidRDefault="00CF1E0C" w:rsidP="00E8572C">
      <w:pPr>
        <w:tabs>
          <w:tab w:val="center" w:pos="5173"/>
          <w:tab w:val="left" w:pos="6920"/>
        </w:tabs>
        <w:rPr>
          <w:rFonts w:ascii="Century Gothic" w:hAnsi="Century Gothic"/>
          <w:sz w:val="36"/>
        </w:rPr>
      </w:pPr>
    </w:p>
    <w:p w14:paraId="5F61B1F3" w14:textId="77777777" w:rsidR="0006634F" w:rsidRDefault="0006634F" w:rsidP="000C01C7">
      <w:pPr>
        <w:tabs>
          <w:tab w:val="center" w:pos="5173"/>
          <w:tab w:val="left" w:pos="6920"/>
        </w:tabs>
        <w:jc w:val="center"/>
        <w:rPr>
          <w:rFonts w:ascii="Century Gothic" w:hAnsi="Century Gothic"/>
          <w:b/>
          <w:sz w:val="36"/>
        </w:rPr>
      </w:pPr>
      <w:r w:rsidRPr="0006634F">
        <w:rPr>
          <w:rFonts w:ascii="Century Gothic" w:hAnsi="Century Gothic"/>
          <w:b/>
          <w:sz w:val="36"/>
        </w:rPr>
        <w:t xml:space="preserve">Government </w:t>
      </w:r>
      <w:r>
        <w:rPr>
          <w:rFonts w:ascii="Century Gothic" w:hAnsi="Century Gothic"/>
          <w:b/>
          <w:sz w:val="36"/>
        </w:rPr>
        <w:t>Funding Websites</w:t>
      </w:r>
      <w:r w:rsidR="000C01C7">
        <w:rPr>
          <w:rFonts w:ascii="Century Gothic" w:hAnsi="Century Gothic"/>
          <w:b/>
          <w:sz w:val="36"/>
        </w:rPr>
        <w:t>:</w:t>
      </w:r>
    </w:p>
    <w:p w14:paraId="41F499E2" w14:textId="77777777" w:rsidR="000C01C7" w:rsidRPr="000C01C7" w:rsidRDefault="0006634F" w:rsidP="000C01C7">
      <w:pPr>
        <w:tabs>
          <w:tab w:val="center" w:pos="5173"/>
          <w:tab w:val="left" w:pos="6920"/>
        </w:tabs>
        <w:jc w:val="center"/>
        <w:rPr>
          <w:rFonts w:ascii="Century Gothic" w:hAnsi="Century Gothic"/>
          <w:b/>
          <w:sz w:val="28"/>
        </w:rPr>
      </w:pPr>
      <w:r w:rsidRPr="000C01C7">
        <w:rPr>
          <w:rFonts w:ascii="Century Gothic" w:hAnsi="Century Gothic"/>
          <w:b/>
          <w:sz w:val="28"/>
        </w:rPr>
        <w:t xml:space="preserve">Tax Free Childcare: </w:t>
      </w:r>
    </w:p>
    <w:p w14:paraId="5FC04E70" w14:textId="77777777" w:rsidR="0006634F" w:rsidRPr="000C01C7" w:rsidRDefault="00E4189D" w:rsidP="000C01C7">
      <w:pPr>
        <w:tabs>
          <w:tab w:val="center" w:pos="5173"/>
          <w:tab w:val="left" w:pos="6920"/>
        </w:tabs>
        <w:jc w:val="center"/>
        <w:rPr>
          <w:rFonts w:ascii="Century Gothic" w:hAnsi="Century Gothic"/>
          <w:b/>
          <w:sz w:val="28"/>
        </w:rPr>
      </w:pPr>
      <w:hyperlink r:id="rId10" w:history="1">
        <w:r w:rsidR="000C01C7" w:rsidRPr="000C01C7">
          <w:rPr>
            <w:rStyle w:val="Hyperlink"/>
            <w:rFonts w:ascii="Century Gothic" w:hAnsi="Century Gothic"/>
            <w:b/>
            <w:sz w:val="28"/>
          </w:rPr>
          <w:t>https://www.gov.uk/tax-free-childcare?step-by-step-nav=d78aeaf6-1747-4d72-9619-f16efb4dd89d</w:t>
        </w:r>
      </w:hyperlink>
    </w:p>
    <w:p w14:paraId="6F8E08A2" w14:textId="77777777" w:rsidR="000C01C7" w:rsidRPr="000C01C7" w:rsidRDefault="000C01C7" w:rsidP="000C01C7">
      <w:pPr>
        <w:tabs>
          <w:tab w:val="center" w:pos="5173"/>
          <w:tab w:val="left" w:pos="6920"/>
        </w:tabs>
        <w:rPr>
          <w:rFonts w:ascii="Century Gothic" w:hAnsi="Century Gothic"/>
          <w:b/>
          <w:sz w:val="28"/>
        </w:rPr>
      </w:pPr>
    </w:p>
    <w:p w14:paraId="36EE28E9" w14:textId="77777777" w:rsidR="000C01C7" w:rsidRPr="000C01C7" w:rsidRDefault="000C01C7" w:rsidP="000C01C7">
      <w:pPr>
        <w:tabs>
          <w:tab w:val="center" w:pos="5173"/>
          <w:tab w:val="left" w:pos="6920"/>
        </w:tabs>
        <w:jc w:val="center"/>
        <w:rPr>
          <w:rFonts w:ascii="Century Gothic" w:hAnsi="Century Gothic"/>
          <w:b/>
          <w:sz w:val="28"/>
        </w:rPr>
      </w:pPr>
      <w:r w:rsidRPr="000C01C7">
        <w:rPr>
          <w:rFonts w:ascii="Century Gothic" w:hAnsi="Century Gothic"/>
          <w:b/>
          <w:sz w:val="28"/>
        </w:rPr>
        <w:t>Childcare Funding Information:</w:t>
      </w:r>
    </w:p>
    <w:p w14:paraId="69A4486F" w14:textId="77777777" w:rsidR="000C01C7" w:rsidRPr="000C01C7" w:rsidRDefault="00E4189D" w:rsidP="000C01C7">
      <w:pPr>
        <w:tabs>
          <w:tab w:val="center" w:pos="5173"/>
          <w:tab w:val="left" w:pos="6920"/>
        </w:tabs>
        <w:jc w:val="center"/>
        <w:rPr>
          <w:rFonts w:ascii="Century Gothic" w:hAnsi="Century Gothic"/>
          <w:b/>
          <w:sz w:val="28"/>
        </w:rPr>
      </w:pPr>
      <w:hyperlink r:id="rId11" w:history="1">
        <w:r w:rsidR="000C01C7" w:rsidRPr="000C01C7">
          <w:rPr>
            <w:rStyle w:val="Hyperlink"/>
            <w:rFonts w:ascii="Century Gothic" w:hAnsi="Century Gothic"/>
            <w:b/>
            <w:sz w:val="28"/>
          </w:rPr>
          <w:t>http://www.childcarechoices.gov.uk</w:t>
        </w:r>
      </w:hyperlink>
    </w:p>
    <w:p w14:paraId="5E7BC9B3" w14:textId="77777777" w:rsidR="00335563" w:rsidRPr="000C01C7" w:rsidRDefault="00335563" w:rsidP="000C01C7">
      <w:pPr>
        <w:rPr>
          <w:rFonts w:ascii="Century Gothic" w:hAnsi="Century Gothic"/>
          <w:sz w:val="28"/>
        </w:rPr>
      </w:pPr>
    </w:p>
    <w:p w14:paraId="4DF5D023" w14:textId="77777777" w:rsidR="00BE5198" w:rsidRPr="000C01C7" w:rsidRDefault="000C01C7" w:rsidP="000C01C7">
      <w:pPr>
        <w:ind w:left="142"/>
        <w:jc w:val="center"/>
        <w:rPr>
          <w:rFonts w:ascii="Century Gothic" w:hAnsi="Century Gothic"/>
          <w:b/>
          <w:sz w:val="32"/>
        </w:rPr>
      </w:pPr>
      <w:r>
        <w:rPr>
          <w:rFonts w:ascii="Century Gothic" w:hAnsi="Century Gothic"/>
          <w:b/>
          <w:sz w:val="32"/>
        </w:rPr>
        <w:t>EARLY YEARS CURRICULUM INFORMATION:</w:t>
      </w:r>
    </w:p>
    <w:p w14:paraId="6A3EAF12" w14:textId="77777777" w:rsidR="000C01C7" w:rsidRDefault="00E4189D" w:rsidP="000C01C7">
      <w:pPr>
        <w:jc w:val="center"/>
        <w:rPr>
          <w:rFonts w:ascii="Century Gothic" w:hAnsi="Century Gothic"/>
          <w:b/>
          <w:sz w:val="28"/>
        </w:rPr>
      </w:pPr>
      <w:hyperlink r:id="rId12" w:history="1">
        <w:r w:rsidR="000C01C7" w:rsidRPr="000C01C7">
          <w:rPr>
            <w:rStyle w:val="Hyperlink"/>
            <w:rFonts w:ascii="Century Gothic" w:hAnsi="Century Gothic"/>
            <w:b/>
            <w:sz w:val="28"/>
          </w:rPr>
          <w:t>https://www.gov.uk/early-years-foundation-stage</w:t>
        </w:r>
      </w:hyperlink>
    </w:p>
    <w:p w14:paraId="01CF3603" w14:textId="77777777" w:rsidR="000C01C7" w:rsidRDefault="000C01C7" w:rsidP="000C01C7">
      <w:pPr>
        <w:jc w:val="center"/>
        <w:rPr>
          <w:rFonts w:ascii="Century Gothic" w:hAnsi="Century Gothic"/>
          <w:b/>
          <w:sz w:val="28"/>
        </w:rPr>
      </w:pPr>
    </w:p>
    <w:p w14:paraId="0557B6DC" w14:textId="77777777" w:rsidR="000C01C7" w:rsidRDefault="000C01C7" w:rsidP="000C01C7">
      <w:pPr>
        <w:jc w:val="center"/>
        <w:rPr>
          <w:rFonts w:ascii="Century Gothic" w:hAnsi="Century Gothic"/>
          <w:b/>
          <w:sz w:val="32"/>
        </w:rPr>
      </w:pPr>
      <w:r>
        <w:rPr>
          <w:rFonts w:ascii="Century Gothic" w:hAnsi="Century Gothic"/>
          <w:b/>
          <w:sz w:val="32"/>
        </w:rPr>
        <w:t>SHROPSHIRE SAFEGUARDING TEAM:</w:t>
      </w:r>
    </w:p>
    <w:p w14:paraId="110EB805" w14:textId="77777777" w:rsidR="00EB1A1B" w:rsidRPr="000C01C7" w:rsidRDefault="00E4189D" w:rsidP="000C01C7">
      <w:pPr>
        <w:jc w:val="center"/>
        <w:rPr>
          <w:rFonts w:ascii="Century Gothic" w:hAnsi="Century Gothic"/>
          <w:b/>
          <w:sz w:val="26"/>
        </w:rPr>
      </w:pPr>
      <w:hyperlink r:id="rId13" w:history="1">
        <w:r w:rsidR="000C01C7" w:rsidRPr="000C01C7">
          <w:rPr>
            <w:rStyle w:val="Hyperlink"/>
            <w:rFonts w:ascii="Century Gothic" w:hAnsi="Century Gothic"/>
            <w:b/>
            <w:sz w:val="26"/>
          </w:rPr>
          <w:t>http://www.safeguardingshropshireschildren.org.uk/</w:t>
        </w:r>
      </w:hyperlink>
    </w:p>
    <w:sectPr w:rsidR="00EB1A1B" w:rsidRPr="000C01C7" w:rsidSect="0006634F">
      <w:headerReference w:type="default" r:id="rId14"/>
      <w:footerReference w:type="default" r:id="rId15"/>
      <w:pgSz w:w="11905" w:h="16837"/>
      <w:pgMar w:top="426" w:right="565" w:bottom="0" w:left="993" w:header="270" w:footer="533"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F052D" w14:textId="77777777" w:rsidR="000428FA" w:rsidRDefault="000428FA" w:rsidP="00786B46">
      <w:r>
        <w:separator/>
      </w:r>
    </w:p>
  </w:endnote>
  <w:endnote w:type="continuationSeparator" w:id="0">
    <w:p w14:paraId="4246CDDF" w14:textId="77777777" w:rsidR="000428FA" w:rsidRDefault="000428FA" w:rsidP="00786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Cambria"/>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CF076" w14:textId="77777777" w:rsidR="00FE5121" w:rsidRDefault="00CA7900">
    <w:pPr>
      <w:tabs>
        <w:tab w:val="center" w:pos="4955"/>
        <w:tab w:val="right" w:pos="9910"/>
      </w:tabs>
      <w:jc w:val="center"/>
      <w:rPr>
        <w:kern w:val="0"/>
      </w:rPr>
    </w:pPr>
    <w:r w:rsidRPr="00CA7900">
      <w:rPr>
        <w:noProof/>
        <w:kern w:val="0"/>
        <w:lang w:val="en-US" w:eastAsia="en-US"/>
      </w:rPr>
      <w:drawing>
        <wp:anchor distT="0" distB="0" distL="114300" distR="114300" simplePos="0" relativeHeight="251660288" behindDoc="1" locked="0" layoutInCell="1" allowOverlap="1" wp14:anchorId="16BD36AF" wp14:editId="73E782CE">
          <wp:simplePos x="0" y="0"/>
          <wp:positionH relativeFrom="column">
            <wp:posOffset>-567055</wp:posOffset>
          </wp:positionH>
          <wp:positionV relativeFrom="paragraph">
            <wp:posOffset>-462280</wp:posOffset>
          </wp:positionV>
          <wp:extent cx="7416800" cy="901065"/>
          <wp:effectExtent l="0" t="0" r="0" b="635"/>
          <wp:wrapNone/>
          <wp:docPr id="2"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l="3635" t="75607" r="6034" b="9861"/>
                  <a:stretch/>
                </pic:blipFill>
                <pic:spPr bwMode="auto">
                  <a:xfrm>
                    <a:off x="0" y="0"/>
                    <a:ext cx="7417548" cy="894945"/>
                  </a:xfrm>
                  <a:prstGeom prst="rect">
                    <a:avLst/>
                  </a:prstGeom>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0D439" w14:textId="77777777" w:rsidR="000428FA" w:rsidRDefault="000428FA" w:rsidP="00786B46">
      <w:r>
        <w:separator/>
      </w:r>
    </w:p>
  </w:footnote>
  <w:footnote w:type="continuationSeparator" w:id="0">
    <w:p w14:paraId="570196A8" w14:textId="77777777" w:rsidR="000428FA" w:rsidRDefault="000428FA" w:rsidP="00786B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E406C" w14:textId="77777777" w:rsidR="00FE5121" w:rsidRDefault="00CA7900" w:rsidP="00AF6AEF">
    <w:pPr>
      <w:tabs>
        <w:tab w:val="center" w:pos="4955"/>
        <w:tab w:val="right" w:pos="9910"/>
      </w:tabs>
      <w:jc w:val="center"/>
      <w:rPr>
        <w:kern w:val="0"/>
      </w:rPr>
    </w:pPr>
    <w:r>
      <w:rPr>
        <w:noProof/>
        <w:kern w:val="0"/>
        <w:lang w:val="en-US" w:eastAsia="en-US"/>
      </w:rPr>
      <w:drawing>
        <wp:anchor distT="0" distB="0" distL="114300" distR="114300" simplePos="0" relativeHeight="251658240" behindDoc="1" locked="0" layoutInCell="1" allowOverlap="1" wp14:anchorId="54EE0826" wp14:editId="4ABB83D4">
          <wp:simplePos x="0" y="0"/>
          <wp:positionH relativeFrom="column">
            <wp:posOffset>4869180</wp:posOffset>
          </wp:positionH>
          <wp:positionV relativeFrom="paragraph">
            <wp:posOffset>-3877310</wp:posOffset>
          </wp:positionV>
          <wp:extent cx="7417435" cy="901065"/>
          <wp:effectExtent l="25400" t="0" r="0"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3635" t="75607" r="6034" b="9861"/>
                  <a:stretch/>
                </pic:blipFill>
                <pic:spPr bwMode="auto">
                  <a:xfrm>
                    <a:off x="0" y="0"/>
                    <a:ext cx="7417435" cy="901065"/>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91C4402"/>
    <w:lvl w:ilvl="0">
      <w:numFmt w:val="bullet"/>
      <w:lvlText w:val="*"/>
      <w:lvlJc w:val="left"/>
    </w:lvl>
  </w:abstractNum>
  <w:abstractNum w:abstractNumId="1" w15:restartNumberingAfterBreak="0">
    <w:nsid w:val="1EF24FCF"/>
    <w:multiLevelType w:val="hybridMultilevel"/>
    <w:tmpl w:val="F892A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EB1353"/>
    <w:multiLevelType w:val="hybridMultilevel"/>
    <w:tmpl w:val="F97255B0"/>
    <w:lvl w:ilvl="0" w:tplc="491C4402">
      <w:start w:val="1"/>
      <w:numFmt w:val="bullet"/>
      <w:lvlText w:val=""/>
      <w:legacy w:legacy="1" w:legacySpace="0" w:legacyIndent="360"/>
      <w:lvlJc w:val="left"/>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2"/>
    <w:compatSetting w:name="useWord2013TrackBottomHyphenation" w:uri="http://schemas.microsoft.com/office/word" w:val="1"/>
  </w:compat>
  <w:docVars>
    <w:docVar w:name="ColorPos" w:val="-1"/>
    <w:docVar w:name="ColorSet" w:val="-1"/>
    <w:docVar w:name="StylePos" w:val="-1"/>
    <w:docVar w:name="StyleSet" w:val="-1"/>
  </w:docVars>
  <w:rsids>
    <w:rsidRoot w:val="00786B46"/>
    <w:rsid w:val="000428FA"/>
    <w:rsid w:val="0006634F"/>
    <w:rsid w:val="00070906"/>
    <w:rsid w:val="000C01C7"/>
    <w:rsid w:val="0010551C"/>
    <w:rsid w:val="00124645"/>
    <w:rsid w:val="00125179"/>
    <w:rsid w:val="00182DD2"/>
    <w:rsid w:val="001F5323"/>
    <w:rsid w:val="00214FDC"/>
    <w:rsid w:val="002540A4"/>
    <w:rsid w:val="00256302"/>
    <w:rsid w:val="002849BB"/>
    <w:rsid w:val="0029778B"/>
    <w:rsid w:val="002A7FF1"/>
    <w:rsid w:val="002D207D"/>
    <w:rsid w:val="003042B7"/>
    <w:rsid w:val="00326246"/>
    <w:rsid w:val="00335563"/>
    <w:rsid w:val="003B3AA6"/>
    <w:rsid w:val="003F37F6"/>
    <w:rsid w:val="0042258E"/>
    <w:rsid w:val="0045581C"/>
    <w:rsid w:val="00480093"/>
    <w:rsid w:val="004860CD"/>
    <w:rsid w:val="004C1F52"/>
    <w:rsid w:val="004D4B00"/>
    <w:rsid w:val="004F44FF"/>
    <w:rsid w:val="00521FA5"/>
    <w:rsid w:val="005565A5"/>
    <w:rsid w:val="00576B44"/>
    <w:rsid w:val="005C641E"/>
    <w:rsid w:val="0061561A"/>
    <w:rsid w:val="007157D1"/>
    <w:rsid w:val="00723ACB"/>
    <w:rsid w:val="00786B46"/>
    <w:rsid w:val="00796B7B"/>
    <w:rsid w:val="00806878"/>
    <w:rsid w:val="008750D4"/>
    <w:rsid w:val="00884089"/>
    <w:rsid w:val="008C681C"/>
    <w:rsid w:val="00987EA0"/>
    <w:rsid w:val="009A2358"/>
    <w:rsid w:val="009D4ED1"/>
    <w:rsid w:val="009E1760"/>
    <w:rsid w:val="00A03291"/>
    <w:rsid w:val="00A13B7A"/>
    <w:rsid w:val="00A153A4"/>
    <w:rsid w:val="00A53207"/>
    <w:rsid w:val="00AF4C17"/>
    <w:rsid w:val="00AF6AEF"/>
    <w:rsid w:val="00B22B8D"/>
    <w:rsid w:val="00B72C7A"/>
    <w:rsid w:val="00BA4920"/>
    <w:rsid w:val="00BE5198"/>
    <w:rsid w:val="00C714D8"/>
    <w:rsid w:val="00C80E33"/>
    <w:rsid w:val="00C83A2B"/>
    <w:rsid w:val="00C93092"/>
    <w:rsid w:val="00CA7900"/>
    <w:rsid w:val="00CF1E0C"/>
    <w:rsid w:val="00D44086"/>
    <w:rsid w:val="00D4500E"/>
    <w:rsid w:val="00D63523"/>
    <w:rsid w:val="00DF22F4"/>
    <w:rsid w:val="00E4189D"/>
    <w:rsid w:val="00E8572C"/>
    <w:rsid w:val="00E87B42"/>
    <w:rsid w:val="00EB1A1B"/>
    <w:rsid w:val="00EF4A8D"/>
    <w:rsid w:val="00F642FA"/>
    <w:rsid w:val="00FD5A85"/>
    <w:rsid w:val="00FE512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BAD31B"/>
  <w15:docId w15:val="{DB7207B3-50B9-447E-9ECC-92323F8DD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4FDC"/>
    <w:pPr>
      <w:widowControl w:val="0"/>
      <w:overflowPunct w:val="0"/>
      <w:adjustRightInd w:val="0"/>
      <w:spacing w:after="0" w:line="240" w:lineRule="auto"/>
    </w:pPr>
    <w:rPr>
      <w:rFonts w:ascii="Times New Roman"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7FF1"/>
    <w:pPr>
      <w:ind w:left="720"/>
      <w:contextualSpacing/>
    </w:pPr>
  </w:style>
  <w:style w:type="paragraph" w:styleId="Header">
    <w:name w:val="header"/>
    <w:basedOn w:val="Normal"/>
    <w:link w:val="HeaderChar"/>
    <w:uiPriority w:val="99"/>
    <w:unhideWhenUsed/>
    <w:rsid w:val="001F5323"/>
    <w:pPr>
      <w:tabs>
        <w:tab w:val="center" w:pos="4513"/>
        <w:tab w:val="right" w:pos="9026"/>
      </w:tabs>
    </w:pPr>
  </w:style>
  <w:style w:type="character" w:customStyle="1" w:styleId="HeaderChar">
    <w:name w:val="Header Char"/>
    <w:basedOn w:val="DefaultParagraphFont"/>
    <w:link w:val="Header"/>
    <w:uiPriority w:val="99"/>
    <w:rsid w:val="001F5323"/>
    <w:rPr>
      <w:rFonts w:ascii="Times New Roman" w:hAnsi="Times New Roman" w:cs="Times New Roman"/>
      <w:kern w:val="28"/>
      <w:sz w:val="24"/>
      <w:szCs w:val="24"/>
    </w:rPr>
  </w:style>
  <w:style w:type="paragraph" w:styleId="Footer">
    <w:name w:val="footer"/>
    <w:basedOn w:val="Normal"/>
    <w:link w:val="FooterChar"/>
    <w:uiPriority w:val="99"/>
    <w:unhideWhenUsed/>
    <w:rsid w:val="001F5323"/>
    <w:pPr>
      <w:tabs>
        <w:tab w:val="center" w:pos="4513"/>
        <w:tab w:val="right" w:pos="9026"/>
      </w:tabs>
    </w:pPr>
  </w:style>
  <w:style w:type="character" w:customStyle="1" w:styleId="FooterChar">
    <w:name w:val="Footer Char"/>
    <w:basedOn w:val="DefaultParagraphFont"/>
    <w:link w:val="Footer"/>
    <w:uiPriority w:val="99"/>
    <w:rsid w:val="001F5323"/>
    <w:rPr>
      <w:rFonts w:ascii="Times New Roman" w:hAnsi="Times New Roman" w:cs="Times New Roman"/>
      <w:kern w:val="28"/>
      <w:sz w:val="24"/>
      <w:szCs w:val="24"/>
    </w:rPr>
  </w:style>
  <w:style w:type="paragraph" w:styleId="BalloonText">
    <w:name w:val="Balloon Text"/>
    <w:basedOn w:val="Normal"/>
    <w:link w:val="BalloonTextChar"/>
    <w:uiPriority w:val="99"/>
    <w:semiHidden/>
    <w:unhideWhenUsed/>
    <w:rsid w:val="00AF6A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AEF"/>
    <w:rPr>
      <w:rFonts w:ascii="Segoe UI" w:hAnsi="Segoe UI" w:cs="Segoe UI"/>
      <w:kern w:val="28"/>
      <w:sz w:val="18"/>
      <w:szCs w:val="18"/>
    </w:rPr>
  </w:style>
  <w:style w:type="character" w:styleId="Hyperlink">
    <w:name w:val="Hyperlink"/>
    <w:basedOn w:val="DefaultParagraphFont"/>
    <w:uiPriority w:val="99"/>
    <w:semiHidden/>
    <w:unhideWhenUsed/>
    <w:rsid w:val="00182DD2"/>
    <w:rPr>
      <w:color w:val="0563C1" w:themeColor="hyperlink"/>
      <w:u w:val="single"/>
    </w:rPr>
  </w:style>
  <w:style w:type="character" w:styleId="FollowedHyperlink">
    <w:name w:val="FollowedHyperlink"/>
    <w:basedOn w:val="DefaultParagraphFont"/>
    <w:uiPriority w:val="99"/>
    <w:semiHidden/>
    <w:unhideWhenUsed/>
    <w:rsid w:val="000C01C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tax-free-childcare?step-by-step-nav=d78aeaf6-1747-4d72-9619-f16efb4dd89d" TargetMode="External"/><Relationship Id="rId13" Type="http://schemas.openxmlformats.org/officeDocument/2006/relationships/hyperlink" Target="http://www.safeguardingshropshireschildren.org.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gov.uk/early-years-foundation-stag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hildcarechoices.gov.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gov.uk/tax-free-childcare?step-by-step-nav=d78aeaf6-1747-4d72-9619-f16efb4dd89d" TargetMode="External"/><Relationship Id="rId4" Type="http://schemas.openxmlformats.org/officeDocument/2006/relationships/webSettings" Target="webSettings.xml"/><Relationship Id="rId9" Type="http://schemas.openxmlformats.org/officeDocument/2006/relationships/hyperlink" Target="http://www.katieskidsnursery.com"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1151</Words>
  <Characters>6564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Penny Bennett</cp:lastModifiedBy>
  <cp:revision>2</cp:revision>
  <cp:lastPrinted>2019-04-09T10:16:00Z</cp:lastPrinted>
  <dcterms:created xsi:type="dcterms:W3CDTF">2021-08-11T14:42:00Z</dcterms:created>
  <dcterms:modified xsi:type="dcterms:W3CDTF">2021-08-11T14:42:00Z</dcterms:modified>
</cp:coreProperties>
</file>